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07C" w:rsidRDefault="0010207C" w:rsidP="00A63CA5">
      <w:pPr>
        <w:jc w:val="center"/>
        <w:rPr>
          <w:lang w:val="tt-RU"/>
        </w:rPr>
      </w:pPr>
    </w:p>
    <w:p w:rsidR="0010207C" w:rsidRDefault="0010207C" w:rsidP="00A63CA5">
      <w:pPr>
        <w:jc w:val="center"/>
        <w:rPr>
          <w:lang w:val="tt-RU"/>
        </w:rPr>
      </w:pPr>
    </w:p>
    <w:p w:rsidR="0010207C" w:rsidRDefault="0010207C" w:rsidP="00A63CA5">
      <w:pPr>
        <w:jc w:val="center"/>
        <w:rPr>
          <w:lang w:val="tt-RU"/>
        </w:rPr>
      </w:pPr>
    </w:p>
    <w:p w:rsidR="00A63CA5" w:rsidRDefault="00CF471B" w:rsidP="00A63CA5">
      <w:pPr>
        <w:jc w:val="center"/>
        <w:rPr>
          <w:lang w:val="tt-RU"/>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30.3pt;height:86.4pt" fillcolor="#06c" strokecolor="#9cf" strokeweight="1.5pt">
            <v:shadow on="t" color="#900"/>
            <v:textpath style="font-family:&quot;Arial Unicode MS&quot;;font-size:18pt;font-weight:bold;v-text-kern:t" trim="t" fitpath="t" string="Мәктәптә күмәк &#10;иҗади чаралар планы"/>
          </v:shape>
        </w:pict>
      </w:r>
    </w:p>
    <w:p w:rsidR="00A63CA5" w:rsidRDefault="00A63CA5" w:rsidP="00A63CA5">
      <w:pPr>
        <w:rPr>
          <w:lang w:val="tt-RU"/>
        </w:rPr>
      </w:pPr>
    </w:p>
    <w:p w:rsidR="00A63CA5" w:rsidRDefault="00A63CA5" w:rsidP="00A63CA5">
      <w:pPr>
        <w:rPr>
          <w:lang w:val="tt-RU"/>
        </w:rPr>
      </w:pPr>
    </w:p>
    <w:p w:rsidR="00A63CA5" w:rsidRPr="00037512" w:rsidRDefault="00CF471B" w:rsidP="00A63CA5">
      <w:pPr>
        <w:rPr>
          <w:b/>
          <w:color w:val="244061" w:themeColor="accent1" w:themeShade="80"/>
          <w:sz w:val="32"/>
          <w:szCs w:val="32"/>
          <w:lang w:val="tt-RU"/>
        </w:rPr>
      </w:pPr>
      <w:r w:rsidRPr="00CF471B">
        <w:rPr>
          <w:color w:val="17365D" w:themeColor="text2" w:themeShade="BF"/>
          <w:sz w:val="32"/>
          <w:szCs w:val="32"/>
          <w:lang w:val="tt-RU"/>
        </w:rPr>
        <w:pict>
          <v:shape id="_x0000_i1026" type="#_x0000_t136" style="width:181.25pt;height:40.65pt">
            <v:shadow color="#868686"/>
            <v:textpath style="font-family:&quot;Arial&quot;;v-text-kern:t" trim="t" fitpath="t" string="Дүшәмбе -"/>
          </v:shape>
        </w:pict>
      </w:r>
      <w:r w:rsidR="00A63CA5" w:rsidRPr="00037512">
        <w:rPr>
          <w:b/>
          <w:color w:val="244061" w:themeColor="accent1" w:themeShade="80"/>
          <w:sz w:val="32"/>
          <w:szCs w:val="32"/>
          <w:lang w:val="tt-RU"/>
        </w:rPr>
        <w:t>узган атна йомгаклары, алдагы атнага бурычлар, директор яны киңәшмәсе.</w:t>
      </w:r>
    </w:p>
    <w:p w:rsidR="00A63CA5" w:rsidRPr="00C1553E" w:rsidRDefault="00A63CA5" w:rsidP="00A63CA5">
      <w:pPr>
        <w:rPr>
          <w:b/>
          <w:sz w:val="32"/>
          <w:szCs w:val="32"/>
          <w:lang w:val="tt-RU"/>
        </w:rPr>
      </w:pPr>
    </w:p>
    <w:p w:rsidR="00A63CA5" w:rsidRPr="00E91E62" w:rsidRDefault="00CF471B" w:rsidP="00A63CA5">
      <w:pPr>
        <w:rPr>
          <w:b/>
          <w:sz w:val="32"/>
          <w:szCs w:val="32"/>
          <w:lang w:val="tt-RU"/>
        </w:rPr>
      </w:pPr>
      <w:r w:rsidRPr="00CF471B">
        <w:rPr>
          <w:lang w:val="tt-RU"/>
        </w:rPr>
        <w:pict>
          <v:shape id="_x0000_i1027" type="#_x0000_t136" style="width:190.6pt;height:40.65pt">
            <v:shadow color="#868686"/>
            <v:textpath style="font-family:&quot;Arial&quot;;v-text-kern:t" trim="t" fitpath="t" string="Сишәмбе -"/>
          </v:shape>
        </w:pict>
      </w:r>
      <w:r w:rsidR="00A63CA5" w:rsidRPr="00037512">
        <w:rPr>
          <w:b/>
          <w:color w:val="244061" w:themeColor="accent1" w:themeShade="80"/>
          <w:sz w:val="32"/>
          <w:szCs w:val="32"/>
          <w:lang w:val="tt-RU"/>
        </w:rPr>
        <w:t>Варислар дру</w:t>
      </w:r>
      <w:r w:rsidR="00A63CA5" w:rsidRPr="00037512">
        <w:rPr>
          <w:b/>
          <w:color w:val="244061" w:themeColor="accent1" w:themeShade="80"/>
          <w:sz w:val="32"/>
          <w:szCs w:val="32"/>
        </w:rPr>
        <w:t>ж</w:t>
      </w:r>
      <w:r w:rsidR="00A63CA5" w:rsidRPr="00037512">
        <w:rPr>
          <w:b/>
          <w:color w:val="244061" w:themeColor="accent1" w:themeShade="80"/>
          <w:sz w:val="32"/>
          <w:szCs w:val="32"/>
          <w:lang w:val="tt-RU"/>
        </w:rPr>
        <w:t>инасы, балалар                                                                                                   Думасы эшләре, җыелышлары, иртәнге гимнастика</w:t>
      </w:r>
      <w:r w:rsidR="00A63CA5">
        <w:rPr>
          <w:b/>
          <w:sz w:val="32"/>
          <w:szCs w:val="32"/>
          <w:lang w:val="tt-RU"/>
        </w:rPr>
        <w:t>.</w:t>
      </w:r>
    </w:p>
    <w:p w:rsidR="00A63CA5" w:rsidRPr="00E91E62" w:rsidRDefault="00A63CA5" w:rsidP="00A63CA5">
      <w:pPr>
        <w:ind w:left="4140" w:hanging="4140"/>
        <w:rPr>
          <w:b/>
          <w:sz w:val="32"/>
          <w:szCs w:val="32"/>
          <w:lang w:val="tt-RU"/>
        </w:rPr>
      </w:pPr>
    </w:p>
    <w:p w:rsidR="00A63CA5" w:rsidRPr="00037512" w:rsidRDefault="00CF471B" w:rsidP="00A63CA5">
      <w:pPr>
        <w:rPr>
          <w:b/>
          <w:color w:val="244061" w:themeColor="accent1" w:themeShade="80"/>
          <w:sz w:val="32"/>
          <w:szCs w:val="32"/>
          <w:lang w:val="tt-RU"/>
        </w:rPr>
      </w:pPr>
      <w:r w:rsidRPr="00CF471B">
        <w:rPr>
          <w:lang w:val="tt-RU"/>
        </w:rPr>
        <w:pict>
          <v:shape id="_x0000_i1028" type="#_x0000_t136" style="width:201.6pt;height:40.65pt">
            <v:shadow color="#868686"/>
            <v:textpath style="font-family:&quot;Arial&quot;;v-text-kern:t" trim="t" fitpath="t" string="Чәршәмбе -"/>
          </v:shape>
        </w:pict>
      </w:r>
      <w:r w:rsidR="00A63CA5" w:rsidRPr="00037512">
        <w:rPr>
          <w:b/>
          <w:color w:val="244061" w:themeColor="accent1" w:themeShade="80"/>
          <w:sz w:val="32"/>
          <w:szCs w:val="32"/>
          <w:lang w:val="tt-RU"/>
        </w:rPr>
        <w:t>Класс бүлмәләрен  җыештыру, җилләтү,  фән түгәрәкләре эше, спорт күрсәткечләре.</w:t>
      </w:r>
    </w:p>
    <w:p w:rsidR="00A63CA5" w:rsidRDefault="00A63CA5" w:rsidP="00A63CA5">
      <w:pPr>
        <w:rPr>
          <w:lang w:val="tt-RU"/>
        </w:rPr>
      </w:pPr>
    </w:p>
    <w:p w:rsidR="00A63CA5" w:rsidRPr="00037512" w:rsidRDefault="00CF471B" w:rsidP="00A63CA5">
      <w:pPr>
        <w:ind w:right="-365"/>
        <w:rPr>
          <w:b/>
          <w:color w:val="244061" w:themeColor="accent1" w:themeShade="80"/>
          <w:sz w:val="32"/>
          <w:szCs w:val="32"/>
          <w:lang w:val="tt-RU"/>
        </w:rPr>
      </w:pPr>
      <w:r w:rsidRPr="00CF471B">
        <w:rPr>
          <w:lang w:val="tt-RU"/>
        </w:rPr>
        <w:pict>
          <v:shape id="_x0000_i1029" type="#_x0000_t136" style="width:247.35pt;height:40.65pt">
            <v:shadow color="#868686"/>
            <v:textpath style="font-family:&quot;Arial&quot;;v-text-kern:t" trim="t" fitpath="t" string="Пәнҗешәмбе -"/>
          </v:shape>
        </w:pict>
      </w:r>
      <w:r w:rsidR="00A63CA5" w:rsidRPr="00037512">
        <w:rPr>
          <w:b/>
          <w:color w:val="244061" w:themeColor="accent1" w:themeShade="80"/>
          <w:sz w:val="32"/>
          <w:szCs w:val="32"/>
          <w:lang w:val="tt-RU"/>
        </w:rPr>
        <w:t>Иртәнге гимнастика, педсовет, методик берләшмә утырышлары, профсоюз, ата-аналар җыелышлары, киңәшмәләр.</w:t>
      </w:r>
    </w:p>
    <w:p w:rsidR="00A63CA5" w:rsidRDefault="00A63CA5" w:rsidP="00A63CA5">
      <w:pPr>
        <w:rPr>
          <w:lang w:val="tt-RU"/>
        </w:rPr>
      </w:pPr>
    </w:p>
    <w:p w:rsidR="00A63CA5" w:rsidRPr="00037512" w:rsidRDefault="00CF471B" w:rsidP="00A63CA5">
      <w:pPr>
        <w:rPr>
          <w:b/>
          <w:color w:val="244061" w:themeColor="accent1" w:themeShade="80"/>
          <w:sz w:val="32"/>
          <w:szCs w:val="32"/>
          <w:lang w:val="tt-RU"/>
        </w:rPr>
      </w:pPr>
      <w:r w:rsidRPr="00CF471B">
        <w:rPr>
          <w:lang w:val="tt-RU"/>
        </w:rPr>
        <w:pict>
          <v:shape id="_x0000_i1030" type="#_x0000_t136" style="width:133pt;height:40.65pt">
            <v:shadow color="#868686"/>
            <v:textpath style="font-family:&quot;Arial&quot;;v-text-kern:t" trim="t" fitpath="t" string="Җомга -"/>
          </v:shape>
        </w:pict>
      </w:r>
      <w:r w:rsidR="00A63CA5" w:rsidRPr="00037512">
        <w:rPr>
          <w:b/>
          <w:color w:val="244061" w:themeColor="accent1" w:themeShade="80"/>
          <w:sz w:val="32"/>
          <w:szCs w:val="32"/>
          <w:lang w:val="tt-RU"/>
        </w:rPr>
        <w:t>Информация көне: дөньядагы, илдәге, райондагы яңалыклар, аерым темалар буенча тәрбия сәгатьләре.</w:t>
      </w:r>
    </w:p>
    <w:p w:rsidR="00A63CA5" w:rsidRDefault="00A63CA5" w:rsidP="00A63CA5">
      <w:pPr>
        <w:rPr>
          <w:lang w:val="tt-RU"/>
        </w:rPr>
      </w:pPr>
    </w:p>
    <w:p w:rsidR="00A63CA5" w:rsidRPr="00037512" w:rsidRDefault="00CF471B" w:rsidP="00A63CA5">
      <w:pPr>
        <w:rPr>
          <w:b/>
          <w:color w:val="244061" w:themeColor="accent1" w:themeShade="80"/>
          <w:sz w:val="32"/>
          <w:szCs w:val="32"/>
          <w:lang w:val="tt-RU"/>
        </w:rPr>
      </w:pPr>
      <w:r w:rsidRPr="00CF471B">
        <w:rPr>
          <w:lang w:val="tt-RU"/>
        </w:rPr>
        <w:pict>
          <v:shape id="_x0000_i1031" type="#_x0000_t136" style="width:139.75pt;height:40.65pt">
            <v:shadow color="#868686"/>
            <v:textpath style="font-family:&quot;Arial&quot;;v-text-kern:t" trim="t" fitpath="t" string="Шимбә -"/>
          </v:shape>
        </w:pict>
      </w:r>
      <w:r w:rsidR="00A63CA5" w:rsidRPr="00037512">
        <w:rPr>
          <w:b/>
          <w:color w:val="244061" w:themeColor="accent1" w:themeShade="80"/>
          <w:sz w:val="32"/>
          <w:szCs w:val="32"/>
          <w:lang w:val="tt-RU"/>
        </w:rPr>
        <w:t>Мәктәп күләмендә гомуми линейка, иртәнге гимнастика, укучылар комитеты эшчәнлеге, көндәлекләр белән эш, класста атналык йомгак.</w:t>
      </w:r>
    </w:p>
    <w:p w:rsidR="00A63CA5" w:rsidRDefault="00A63CA5" w:rsidP="00A63CA5">
      <w:pPr>
        <w:rPr>
          <w:lang w:val="tt-RU"/>
        </w:rPr>
      </w:pPr>
    </w:p>
    <w:p w:rsidR="00A63CA5" w:rsidRPr="00DB3263" w:rsidRDefault="00A63CA5" w:rsidP="00A63CA5">
      <w:pPr>
        <w:rPr>
          <w:lang w:val="tt-RU"/>
        </w:rPr>
      </w:pPr>
    </w:p>
    <w:p w:rsidR="00A63CA5" w:rsidRDefault="00A63CA5" w:rsidP="00A63CA5">
      <w:pPr>
        <w:tabs>
          <w:tab w:val="left" w:pos="1140"/>
        </w:tabs>
        <w:spacing w:line="360" w:lineRule="auto"/>
        <w:ind w:left="1050" w:hanging="1050"/>
        <w:rPr>
          <w:bCs/>
          <w:sz w:val="28"/>
          <w:szCs w:val="28"/>
          <w:lang w:val="tt-RU"/>
        </w:rPr>
      </w:pPr>
    </w:p>
    <w:p w:rsidR="00A71E15" w:rsidRDefault="00A71E15">
      <w:pPr>
        <w:rPr>
          <w:lang w:val="tt-RU"/>
        </w:rPr>
      </w:pPr>
    </w:p>
    <w:p w:rsidR="000C0A14" w:rsidRDefault="000C0A14">
      <w:pPr>
        <w:rPr>
          <w:lang w:val="tt-RU"/>
        </w:rPr>
      </w:pPr>
    </w:p>
    <w:p w:rsidR="00A63CA5" w:rsidRDefault="00A63CA5">
      <w:pPr>
        <w:rPr>
          <w:lang w:val="tt-RU"/>
        </w:rPr>
      </w:pPr>
    </w:p>
    <w:p w:rsidR="00A63CA5" w:rsidRDefault="00A63CA5" w:rsidP="00A63CA5">
      <w:pPr>
        <w:jc w:val="center"/>
        <w:rPr>
          <w:b/>
          <w:sz w:val="40"/>
          <w:szCs w:val="40"/>
          <w:u w:val="single"/>
          <w:lang w:val="tt-RU"/>
        </w:rPr>
      </w:pPr>
      <w:r>
        <w:rPr>
          <w:b/>
          <w:sz w:val="40"/>
          <w:szCs w:val="40"/>
          <w:u w:val="single"/>
          <w:lang w:val="tt-RU"/>
        </w:rPr>
        <w:lastRenderedPageBreak/>
        <w:t>Максат һәм бурычлар:</w:t>
      </w:r>
    </w:p>
    <w:p w:rsidR="00A63CA5" w:rsidRDefault="00A63CA5" w:rsidP="00A63CA5">
      <w:pPr>
        <w:rPr>
          <w:b/>
          <w:sz w:val="40"/>
          <w:szCs w:val="40"/>
          <w:lang w:val="tt-RU"/>
        </w:rPr>
      </w:pP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Укучыларның белем сыйфатын күтәрү;</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Укучыларның мөмкинлекләренә туры килә торган уңайлышартлар булдырып тәрбия эшен  оештыру;</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Укыту  һәм тәрбия бирү процессында яңа технологияләр куллану, аларны гамәлгә кертү өчен укытучыларның белем һәм методик әзерлеген арттыру</w:t>
      </w:r>
      <w:r w:rsidR="00390A22">
        <w:rPr>
          <w:sz w:val="26"/>
          <w:szCs w:val="26"/>
          <w:lang w:val="tt-RU"/>
        </w:rPr>
        <w:t xml:space="preserve">га </w:t>
      </w:r>
      <w:r w:rsidRPr="00A63CA5">
        <w:rPr>
          <w:sz w:val="26"/>
          <w:szCs w:val="26"/>
          <w:lang w:val="tt-RU"/>
        </w:rPr>
        <w:t xml:space="preserve"> ирешергә;</w:t>
      </w:r>
    </w:p>
    <w:p w:rsidR="00A63CA5" w:rsidRPr="00A63CA5" w:rsidRDefault="00A63CA5" w:rsidP="00A63CA5">
      <w:pPr>
        <w:pStyle w:val="a3"/>
        <w:numPr>
          <w:ilvl w:val="0"/>
          <w:numId w:val="1"/>
        </w:numPr>
        <w:tabs>
          <w:tab w:val="clear" w:pos="1120"/>
          <w:tab w:val="num" w:pos="0"/>
        </w:tabs>
        <w:spacing w:before="0" w:beforeAutospacing="0" w:after="0" w:afterAutospacing="0" w:line="360" w:lineRule="auto"/>
        <w:ind w:left="0" w:firstLine="0"/>
        <w:jc w:val="both"/>
        <w:rPr>
          <w:b/>
          <w:sz w:val="26"/>
          <w:szCs w:val="26"/>
          <w:lang w:val="tt-RU"/>
        </w:rPr>
      </w:pPr>
      <w:r w:rsidRPr="00A63CA5">
        <w:rPr>
          <w:sz w:val="26"/>
          <w:szCs w:val="26"/>
          <w:lang w:val="tt-RU"/>
        </w:rPr>
        <w:t>Укучыларның иҗади сәләтләрен үстерү, аларның сәламәтлекләрен ныгыту, табигый мөмкинлекләрен ачу һәм киң кырлы шәхес формалаштыруда яңа төр технологияләр кулланып өстәмә белем бирү, мәдәният һәм спорт учреждениеләре белән тыгыз элемтәдә эшләү.</w:t>
      </w:r>
    </w:p>
    <w:p w:rsidR="00A63CA5" w:rsidRPr="00A63CA5" w:rsidRDefault="00A63CA5" w:rsidP="00A63CA5">
      <w:pPr>
        <w:pStyle w:val="a3"/>
        <w:numPr>
          <w:ilvl w:val="0"/>
          <w:numId w:val="1"/>
        </w:numPr>
        <w:tabs>
          <w:tab w:val="clear" w:pos="1120"/>
          <w:tab w:val="num" w:pos="0"/>
        </w:tabs>
        <w:spacing w:before="0" w:beforeAutospacing="0" w:after="0" w:afterAutospacing="0" w:line="360" w:lineRule="auto"/>
        <w:ind w:left="0" w:firstLine="0"/>
        <w:jc w:val="both"/>
        <w:rPr>
          <w:b/>
          <w:sz w:val="26"/>
          <w:szCs w:val="26"/>
          <w:lang w:val="tt-RU"/>
        </w:rPr>
      </w:pPr>
      <w:r w:rsidRPr="00A63CA5">
        <w:rPr>
          <w:sz w:val="26"/>
          <w:szCs w:val="26"/>
          <w:lang w:val="tt-RU"/>
        </w:rPr>
        <w:t xml:space="preserve"> Укучыларның экологик культураларын үстерүдә максатчан эш алып барырга;</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Туган як табигатен саклауга карата аңлы караш тәрбияләү;</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Җирдәге табигый системаларның торышы өчен җаваплылык хисе уяту;</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 xml:space="preserve">Укучыларның экологик фикерләүләрен үстерү, әйләнә-тирәлекнең сыйфатын саклау һәм яхшыртуда эш алып бару. </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Мәгариф һәм тәрбия өлкәсендә җәмәгатьчелектә актив катнашу, сәясәтне формалаштыру һәм тормышка ашыруны киңәйтү;</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Балигъ булмаган укучылар белән төрле неформал төркем һәм берләшмәләргә тартылмау буенча чаралар оештыру, тәртипсезлекләргә каршы профилактика чаралары үткәрү;</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Белем бирү учреждениеләрендә укучыларның сәламәтлекләрен саклау буенча төрле чаралар үткәрү;</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 Путь к успеху”</w:t>
      </w:r>
      <w:r w:rsidRPr="00A63CA5">
        <w:rPr>
          <w:sz w:val="26"/>
          <w:szCs w:val="26"/>
        </w:rPr>
        <w:t xml:space="preserve"> программасын тормышка ашыру буенча эш алып бару;</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Патриотик тәрбия бирү юнәлешендә тәрбия эшен оештыру, класс сәгатьләрендә бу юнәлеш буенча 10 минутлык блок булдыру;</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Тимурчылык, шефлык эшләрен үстерү;</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 xml:space="preserve">Җиңүнең </w:t>
      </w:r>
      <w:r w:rsidR="00C017A2">
        <w:rPr>
          <w:sz w:val="26"/>
          <w:szCs w:val="26"/>
          <w:lang w:val="tt-RU"/>
        </w:rPr>
        <w:t>70</w:t>
      </w:r>
      <w:r w:rsidRPr="00A63CA5">
        <w:rPr>
          <w:sz w:val="26"/>
          <w:szCs w:val="26"/>
          <w:lang w:val="tt-RU"/>
        </w:rPr>
        <w:t xml:space="preserve"> еллыгына әзерлек эшләре алып бару</w:t>
      </w:r>
    </w:p>
    <w:p w:rsidR="00A63CA5" w:rsidRPr="00A63CA5" w:rsidRDefault="00A63CA5" w:rsidP="00A63CA5">
      <w:pPr>
        <w:numPr>
          <w:ilvl w:val="0"/>
          <w:numId w:val="1"/>
        </w:numPr>
        <w:tabs>
          <w:tab w:val="clear" w:pos="1120"/>
          <w:tab w:val="num" w:pos="0"/>
        </w:tabs>
        <w:spacing w:line="360" w:lineRule="auto"/>
        <w:ind w:left="0" w:firstLine="0"/>
        <w:rPr>
          <w:b/>
          <w:sz w:val="26"/>
          <w:szCs w:val="26"/>
          <w:lang w:val="tt-RU"/>
        </w:rPr>
      </w:pPr>
      <w:r w:rsidRPr="00A63CA5">
        <w:rPr>
          <w:sz w:val="26"/>
          <w:szCs w:val="26"/>
          <w:lang w:val="tt-RU"/>
        </w:rPr>
        <w:t>Мәктәп буенча риск группаларына  керүче укучыларны барлау, күзәтү, наставниклар билгеләү, алар белән даими эш алып бару;</w:t>
      </w:r>
    </w:p>
    <w:p w:rsidR="00DC2756" w:rsidRDefault="00DC2756" w:rsidP="00A63CA5">
      <w:pPr>
        <w:jc w:val="center"/>
        <w:rPr>
          <w:b/>
          <w:color w:val="548DD4" w:themeColor="text2" w:themeTint="99"/>
          <w:sz w:val="20"/>
          <w:szCs w:val="20"/>
          <w:lang w:val="tt-RU"/>
        </w:rPr>
      </w:pPr>
    </w:p>
    <w:p w:rsidR="00DC2756" w:rsidRDefault="00DC2756" w:rsidP="00A63CA5">
      <w:pPr>
        <w:jc w:val="center"/>
        <w:rPr>
          <w:b/>
          <w:color w:val="548DD4" w:themeColor="text2" w:themeTint="99"/>
          <w:sz w:val="20"/>
          <w:szCs w:val="20"/>
          <w:lang w:val="tt-RU"/>
        </w:rPr>
      </w:pPr>
    </w:p>
    <w:p w:rsidR="0010207C" w:rsidRDefault="0010207C" w:rsidP="00A63CA5">
      <w:pPr>
        <w:jc w:val="center"/>
        <w:rPr>
          <w:b/>
          <w:color w:val="548DD4" w:themeColor="text2" w:themeTint="99"/>
          <w:sz w:val="72"/>
          <w:szCs w:val="72"/>
          <w:lang w:val="tt-RU"/>
        </w:rPr>
      </w:pPr>
    </w:p>
    <w:p w:rsidR="00D82416" w:rsidRDefault="00D82416" w:rsidP="00A63CA5">
      <w:pPr>
        <w:jc w:val="center"/>
        <w:rPr>
          <w:b/>
          <w:color w:val="548DD4" w:themeColor="text2" w:themeTint="99"/>
          <w:sz w:val="72"/>
          <w:szCs w:val="72"/>
          <w:lang w:val="tt-RU"/>
        </w:rPr>
      </w:pPr>
    </w:p>
    <w:p w:rsidR="00D82416" w:rsidRDefault="00D82416" w:rsidP="00A63CA5">
      <w:pPr>
        <w:jc w:val="center"/>
        <w:rPr>
          <w:b/>
          <w:color w:val="548DD4" w:themeColor="text2" w:themeTint="99"/>
          <w:sz w:val="72"/>
          <w:szCs w:val="72"/>
          <w:lang w:val="tt-RU"/>
        </w:rPr>
      </w:pPr>
    </w:p>
    <w:p w:rsidR="00DC2756" w:rsidRPr="00DC2756" w:rsidRDefault="00A63CA5" w:rsidP="00A63CA5">
      <w:pPr>
        <w:jc w:val="center"/>
        <w:rPr>
          <w:b/>
          <w:color w:val="548DD4" w:themeColor="text2" w:themeTint="99"/>
          <w:sz w:val="72"/>
          <w:szCs w:val="72"/>
          <w:lang w:val="tt-RU"/>
        </w:rPr>
      </w:pPr>
      <w:r w:rsidRPr="00DC2756">
        <w:rPr>
          <w:b/>
          <w:color w:val="548DD4" w:themeColor="text2" w:themeTint="99"/>
          <w:sz w:val="72"/>
          <w:szCs w:val="72"/>
          <w:lang w:val="tt-RU"/>
        </w:rPr>
        <w:t xml:space="preserve">Актаныш районы </w:t>
      </w:r>
    </w:p>
    <w:p w:rsidR="00A63CA5" w:rsidRPr="00DC2756" w:rsidRDefault="00A63CA5" w:rsidP="00A63CA5">
      <w:pPr>
        <w:jc w:val="center"/>
        <w:rPr>
          <w:b/>
          <w:color w:val="548DD4" w:themeColor="text2" w:themeTint="99"/>
          <w:sz w:val="72"/>
          <w:szCs w:val="72"/>
          <w:lang w:val="tt-RU"/>
        </w:rPr>
      </w:pPr>
      <w:r w:rsidRPr="00DC2756">
        <w:rPr>
          <w:b/>
          <w:color w:val="548DD4" w:themeColor="text2" w:themeTint="99"/>
          <w:sz w:val="72"/>
          <w:szCs w:val="72"/>
          <w:lang w:val="tt-RU"/>
        </w:rPr>
        <w:t>Яңа Кормаш төп гомуми белем бирү мәктәбенең</w:t>
      </w:r>
    </w:p>
    <w:p w:rsidR="00A63CA5" w:rsidRDefault="00A63CA5" w:rsidP="00A63CA5">
      <w:pPr>
        <w:jc w:val="center"/>
        <w:rPr>
          <w:b/>
          <w:color w:val="548DD4" w:themeColor="text2" w:themeTint="99"/>
          <w:sz w:val="72"/>
          <w:szCs w:val="72"/>
          <w:lang w:val="tt-RU"/>
        </w:rPr>
      </w:pPr>
      <w:r w:rsidRPr="00DC2756">
        <w:rPr>
          <w:b/>
          <w:color w:val="548DD4" w:themeColor="text2" w:themeTint="99"/>
          <w:sz w:val="72"/>
          <w:szCs w:val="72"/>
          <w:lang w:val="tt-RU"/>
        </w:rPr>
        <w:t xml:space="preserve"> 201</w:t>
      </w:r>
      <w:r w:rsidR="008A544A">
        <w:rPr>
          <w:b/>
          <w:color w:val="548DD4" w:themeColor="text2" w:themeTint="99"/>
          <w:sz w:val="72"/>
          <w:szCs w:val="72"/>
          <w:lang w:val="tt-RU"/>
        </w:rPr>
        <w:t>3</w:t>
      </w:r>
      <w:r w:rsidRPr="00DC2756">
        <w:rPr>
          <w:b/>
          <w:color w:val="548DD4" w:themeColor="text2" w:themeTint="99"/>
          <w:sz w:val="72"/>
          <w:szCs w:val="72"/>
          <w:lang w:val="tt-RU"/>
        </w:rPr>
        <w:t xml:space="preserve"> – 201</w:t>
      </w:r>
      <w:r w:rsidR="008A544A">
        <w:rPr>
          <w:b/>
          <w:color w:val="548DD4" w:themeColor="text2" w:themeTint="99"/>
          <w:sz w:val="72"/>
          <w:szCs w:val="72"/>
          <w:lang w:val="tt-RU"/>
        </w:rPr>
        <w:t>4</w:t>
      </w:r>
      <w:r w:rsidRPr="00DC2756">
        <w:rPr>
          <w:b/>
          <w:color w:val="548DD4" w:themeColor="text2" w:themeTint="99"/>
          <w:sz w:val="72"/>
          <w:szCs w:val="72"/>
          <w:lang w:val="tt-RU"/>
        </w:rPr>
        <w:t xml:space="preserve">  нче уку е</w:t>
      </w:r>
      <w:r w:rsidR="00DC2756" w:rsidRPr="00DC2756">
        <w:rPr>
          <w:b/>
          <w:color w:val="548DD4" w:themeColor="text2" w:themeTint="99"/>
          <w:sz w:val="72"/>
          <w:szCs w:val="72"/>
          <w:lang w:val="tt-RU"/>
        </w:rPr>
        <w:t>лын</w:t>
      </w:r>
      <w:r w:rsidR="00DC2756">
        <w:rPr>
          <w:b/>
          <w:color w:val="548DD4" w:themeColor="text2" w:themeTint="99"/>
          <w:sz w:val="72"/>
          <w:szCs w:val="72"/>
          <w:lang w:val="tt-RU"/>
        </w:rPr>
        <w:t>дагы</w:t>
      </w:r>
      <w:r w:rsidR="00DC2756" w:rsidRPr="00DC2756">
        <w:rPr>
          <w:b/>
          <w:color w:val="548DD4" w:themeColor="text2" w:themeTint="99"/>
          <w:sz w:val="72"/>
          <w:szCs w:val="72"/>
          <w:lang w:val="tt-RU"/>
        </w:rPr>
        <w:t xml:space="preserve"> тәрбия  эшчәнлегенә анализ</w:t>
      </w:r>
    </w:p>
    <w:p w:rsidR="00DC2756" w:rsidRPr="00DC2756" w:rsidRDefault="00DC2756" w:rsidP="00A63CA5">
      <w:pPr>
        <w:jc w:val="center"/>
        <w:rPr>
          <w:b/>
          <w:color w:val="548DD4" w:themeColor="text2" w:themeTint="99"/>
          <w:sz w:val="72"/>
          <w:szCs w:val="72"/>
          <w:lang w:val="tt-RU"/>
        </w:rPr>
      </w:pPr>
    </w:p>
    <w:p w:rsidR="00A63CA5" w:rsidRDefault="00A63CA5" w:rsidP="00A63CA5">
      <w:pPr>
        <w:rPr>
          <w:sz w:val="28"/>
          <w:szCs w:val="28"/>
          <w:lang w:val="tt-RU"/>
        </w:rPr>
      </w:pPr>
    </w:p>
    <w:p w:rsidR="00DC2756" w:rsidRDefault="00DC2756" w:rsidP="00A63CA5">
      <w:pPr>
        <w:rPr>
          <w:sz w:val="28"/>
          <w:szCs w:val="28"/>
          <w:lang w:val="tt-RU"/>
        </w:rPr>
      </w:pPr>
      <w:r>
        <w:rPr>
          <w:noProof/>
        </w:rPr>
        <w:drawing>
          <wp:inline distT="0" distB="0" distL="0" distR="0">
            <wp:extent cx="5799455" cy="3410585"/>
            <wp:effectExtent l="19050" t="0" r="0" b="0"/>
            <wp:docPr id="1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srcRect/>
                    <a:stretch>
                      <a:fillRect/>
                    </a:stretch>
                  </pic:blipFill>
                  <pic:spPr bwMode="auto">
                    <a:xfrm>
                      <a:off x="0" y="0"/>
                      <a:ext cx="5799455" cy="3410585"/>
                    </a:xfrm>
                    <a:prstGeom prst="rect">
                      <a:avLst/>
                    </a:prstGeom>
                    <a:noFill/>
                    <a:ln w="9525">
                      <a:noFill/>
                      <a:miter lim="800000"/>
                      <a:headEnd/>
                      <a:tailEnd/>
                    </a:ln>
                  </pic:spPr>
                </pic:pic>
              </a:graphicData>
            </a:graphic>
          </wp:inline>
        </w:drawing>
      </w:r>
    </w:p>
    <w:p w:rsidR="00DC2756" w:rsidRDefault="00DC2756" w:rsidP="00DC2756">
      <w:pPr>
        <w:rPr>
          <w:b/>
          <w:color w:val="17365D"/>
          <w:sz w:val="28"/>
          <w:szCs w:val="28"/>
          <w:lang w:val="tt-RU"/>
        </w:rPr>
      </w:pPr>
    </w:p>
    <w:p w:rsidR="00DC2756" w:rsidRDefault="00DC2756" w:rsidP="00DC2756">
      <w:pPr>
        <w:rPr>
          <w:b/>
          <w:color w:val="17365D"/>
          <w:sz w:val="28"/>
          <w:szCs w:val="28"/>
          <w:lang w:val="tt-RU"/>
        </w:rPr>
      </w:pPr>
    </w:p>
    <w:p w:rsidR="00DC2756" w:rsidRDefault="00DC2756" w:rsidP="00DC2756">
      <w:pPr>
        <w:rPr>
          <w:b/>
          <w:color w:val="17365D"/>
          <w:sz w:val="28"/>
          <w:szCs w:val="28"/>
          <w:lang w:val="tt-RU"/>
        </w:rPr>
      </w:pPr>
    </w:p>
    <w:p w:rsidR="00DC2756" w:rsidRPr="00DC2756" w:rsidRDefault="00DC2756" w:rsidP="00DC2756">
      <w:pPr>
        <w:rPr>
          <w:color w:val="17365D"/>
          <w:sz w:val="28"/>
          <w:szCs w:val="28"/>
          <w:lang w:val="tt-RU"/>
        </w:rPr>
      </w:pPr>
      <w:r w:rsidRPr="00DC2756">
        <w:rPr>
          <w:b/>
          <w:color w:val="17365D"/>
          <w:sz w:val="28"/>
          <w:szCs w:val="28"/>
          <w:lang w:val="tt-RU"/>
        </w:rPr>
        <w:t>Мәктәптә методик эшчәнлекне алып баручы:</w:t>
      </w:r>
    </w:p>
    <w:p w:rsidR="00DC2756" w:rsidRPr="00DC2756" w:rsidRDefault="00DC2756" w:rsidP="00DC2756">
      <w:pPr>
        <w:rPr>
          <w:color w:val="17365D"/>
          <w:sz w:val="28"/>
          <w:szCs w:val="28"/>
          <w:lang w:val="tt-RU"/>
        </w:rPr>
      </w:pPr>
      <w:r w:rsidRPr="00DC2756">
        <w:rPr>
          <w:color w:val="17365D"/>
          <w:sz w:val="28"/>
          <w:szCs w:val="28"/>
          <w:lang w:val="tt-RU"/>
        </w:rPr>
        <w:t>Гардисламова Флүдә Мирза кызы, педстаж 2</w:t>
      </w:r>
      <w:r w:rsidR="00390A22">
        <w:rPr>
          <w:color w:val="17365D"/>
          <w:sz w:val="28"/>
          <w:szCs w:val="28"/>
          <w:lang w:val="tt-RU"/>
        </w:rPr>
        <w:t>3</w:t>
      </w:r>
      <w:r w:rsidRPr="00DC2756">
        <w:rPr>
          <w:color w:val="17365D"/>
          <w:sz w:val="28"/>
          <w:szCs w:val="28"/>
          <w:lang w:val="tt-RU"/>
        </w:rPr>
        <w:t xml:space="preserve"> ел, бу эштә  стаж </w:t>
      </w:r>
      <w:r>
        <w:rPr>
          <w:color w:val="17365D"/>
          <w:sz w:val="28"/>
          <w:szCs w:val="28"/>
          <w:lang w:val="tt-RU"/>
        </w:rPr>
        <w:t xml:space="preserve">- </w:t>
      </w:r>
      <w:r w:rsidR="00390A22">
        <w:rPr>
          <w:color w:val="17365D" w:themeColor="text2" w:themeShade="BF"/>
          <w:sz w:val="28"/>
          <w:szCs w:val="28"/>
          <w:lang w:val="tt-RU"/>
        </w:rPr>
        <w:t>7</w:t>
      </w:r>
      <w:r w:rsidRPr="00DC2756">
        <w:rPr>
          <w:color w:val="17365D"/>
          <w:sz w:val="28"/>
          <w:szCs w:val="28"/>
          <w:lang w:val="tt-RU"/>
        </w:rPr>
        <w:t xml:space="preserve"> ел.</w:t>
      </w:r>
    </w:p>
    <w:p w:rsidR="00DC2756" w:rsidRDefault="00DC2756" w:rsidP="00DC2756">
      <w:pPr>
        <w:jc w:val="center"/>
        <w:rPr>
          <w:b/>
          <w:lang w:val="tt-RU"/>
        </w:rPr>
      </w:pPr>
    </w:p>
    <w:p w:rsidR="00DC2756" w:rsidRPr="006A76C5" w:rsidRDefault="00DC2756" w:rsidP="00A63CA5">
      <w:pPr>
        <w:rPr>
          <w:sz w:val="28"/>
          <w:szCs w:val="28"/>
          <w:lang w:val="tt-RU"/>
        </w:rPr>
      </w:pPr>
    </w:p>
    <w:p w:rsidR="00A63CA5" w:rsidRPr="006A76C5" w:rsidRDefault="00A63CA5" w:rsidP="0010207C">
      <w:pPr>
        <w:ind w:firstLine="567"/>
        <w:jc w:val="both"/>
        <w:rPr>
          <w:sz w:val="28"/>
          <w:szCs w:val="28"/>
          <w:lang w:val="tt-RU"/>
        </w:rPr>
      </w:pPr>
      <w:r w:rsidRPr="006A76C5">
        <w:rPr>
          <w:sz w:val="28"/>
          <w:szCs w:val="28"/>
          <w:lang w:val="tt-RU"/>
        </w:rPr>
        <w:t>20</w:t>
      </w:r>
      <w:r>
        <w:rPr>
          <w:sz w:val="28"/>
          <w:szCs w:val="28"/>
          <w:lang w:val="tt-RU"/>
        </w:rPr>
        <w:t>1</w:t>
      </w:r>
      <w:r w:rsidR="008A544A">
        <w:rPr>
          <w:sz w:val="28"/>
          <w:szCs w:val="28"/>
          <w:lang w:val="tt-RU"/>
        </w:rPr>
        <w:t>3</w:t>
      </w:r>
      <w:r w:rsidRPr="006A76C5">
        <w:rPr>
          <w:sz w:val="28"/>
          <w:szCs w:val="28"/>
          <w:lang w:val="tt-RU"/>
        </w:rPr>
        <w:t>-20</w:t>
      </w:r>
      <w:r>
        <w:rPr>
          <w:sz w:val="28"/>
          <w:szCs w:val="28"/>
          <w:lang w:val="tt-RU"/>
        </w:rPr>
        <w:t>1</w:t>
      </w:r>
      <w:r w:rsidR="008A544A">
        <w:rPr>
          <w:sz w:val="28"/>
          <w:szCs w:val="28"/>
          <w:lang w:val="tt-RU"/>
        </w:rPr>
        <w:t>4</w:t>
      </w:r>
      <w:r w:rsidRPr="006A76C5">
        <w:rPr>
          <w:sz w:val="28"/>
          <w:szCs w:val="28"/>
          <w:lang w:val="tt-RU"/>
        </w:rPr>
        <w:t xml:space="preserve"> нче уку елында мәктәп колек</w:t>
      </w:r>
      <w:r>
        <w:rPr>
          <w:sz w:val="28"/>
          <w:szCs w:val="28"/>
          <w:lang w:val="tt-RU"/>
        </w:rPr>
        <w:t>тивы, ата-аналар, авыл җәмәгәть-</w:t>
      </w:r>
      <w:r w:rsidRPr="006A76C5">
        <w:rPr>
          <w:sz w:val="28"/>
          <w:szCs w:val="28"/>
          <w:lang w:val="tt-RU"/>
        </w:rPr>
        <w:t xml:space="preserve">челегенә таянып, үзенең эшчәнлеген планлы рәвештә кабул ителгән </w:t>
      </w:r>
      <w:r w:rsidR="0010207C">
        <w:rPr>
          <w:sz w:val="28"/>
          <w:szCs w:val="28"/>
          <w:lang w:val="tt-RU"/>
        </w:rPr>
        <w:t>“</w:t>
      </w:r>
      <w:r>
        <w:rPr>
          <w:sz w:val="28"/>
          <w:szCs w:val="28"/>
          <w:lang w:val="tt-RU"/>
        </w:rPr>
        <w:t xml:space="preserve">Халкыбызның гореф-гадәтләре аша туган якка мәхәббәт тәрбияләү </w:t>
      </w:r>
      <w:r w:rsidRPr="006A76C5">
        <w:rPr>
          <w:sz w:val="28"/>
          <w:szCs w:val="28"/>
          <w:lang w:val="tt-RU"/>
        </w:rPr>
        <w:t>” дигән проблемаларны тормышка ашыру  өстендә эш алып бара. 20</w:t>
      </w:r>
      <w:r>
        <w:rPr>
          <w:sz w:val="28"/>
          <w:szCs w:val="28"/>
          <w:lang w:val="tt-RU"/>
        </w:rPr>
        <w:t>1</w:t>
      </w:r>
      <w:r w:rsidR="008A544A">
        <w:rPr>
          <w:sz w:val="28"/>
          <w:szCs w:val="28"/>
          <w:lang w:val="tt-RU"/>
        </w:rPr>
        <w:t>3</w:t>
      </w:r>
      <w:r w:rsidRPr="006A76C5">
        <w:rPr>
          <w:sz w:val="28"/>
          <w:szCs w:val="28"/>
          <w:lang w:val="tt-RU"/>
        </w:rPr>
        <w:t>-20</w:t>
      </w:r>
      <w:r>
        <w:rPr>
          <w:sz w:val="28"/>
          <w:szCs w:val="28"/>
          <w:lang w:val="tt-RU"/>
        </w:rPr>
        <w:t>1</w:t>
      </w:r>
      <w:r w:rsidR="008A544A">
        <w:rPr>
          <w:sz w:val="28"/>
          <w:szCs w:val="28"/>
          <w:lang w:val="tt-RU"/>
        </w:rPr>
        <w:t>4</w:t>
      </w:r>
      <w:r w:rsidRPr="006A76C5">
        <w:rPr>
          <w:sz w:val="28"/>
          <w:szCs w:val="28"/>
          <w:lang w:val="tt-RU"/>
        </w:rPr>
        <w:t xml:space="preserve"> нче уку елына түбәндәге бурычлар куелган иде:</w:t>
      </w:r>
    </w:p>
    <w:p w:rsidR="00A63CA5" w:rsidRPr="006A76C5" w:rsidRDefault="00A63CA5" w:rsidP="00A63CA5">
      <w:pPr>
        <w:numPr>
          <w:ilvl w:val="0"/>
          <w:numId w:val="1"/>
        </w:numPr>
        <w:tabs>
          <w:tab w:val="clear" w:pos="1120"/>
          <w:tab w:val="num" w:pos="1080"/>
        </w:tabs>
        <w:ind w:left="1080"/>
        <w:rPr>
          <w:b/>
          <w:sz w:val="28"/>
          <w:szCs w:val="28"/>
          <w:lang w:val="tt-RU"/>
        </w:rPr>
      </w:pPr>
      <w:r w:rsidRPr="006A76C5">
        <w:rPr>
          <w:sz w:val="28"/>
          <w:szCs w:val="28"/>
          <w:lang w:val="tt-RU"/>
        </w:rPr>
        <w:t>Укучыларның белем сыйфатын күтәрү;</w:t>
      </w:r>
    </w:p>
    <w:p w:rsidR="00A63CA5" w:rsidRPr="006A76C5" w:rsidRDefault="00A63CA5" w:rsidP="00A63CA5">
      <w:pPr>
        <w:numPr>
          <w:ilvl w:val="0"/>
          <w:numId w:val="1"/>
        </w:numPr>
        <w:tabs>
          <w:tab w:val="clear" w:pos="1120"/>
          <w:tab w:val="num" w:pos="1080"/>
        </w:tabs>
        <w:ind w:left="1080"/>
        <w:rPr>
          <w:b/>
          <w:sz w:val="28"/>
          <w:szCs w:val="28"/>
          <w:lang w:val="tt-RU"/>
        </w:rPr>
      </w:pPr>
      <w:r w:rsidRPr="006A76C5">
        <w:rPr>
          <w:sz w:val="28"/>
          <w:szCs w:val="28"/>
          <w:lang w:val="tt-RU"/>
        </w:rPr>
        <w:t>Укучыларның мөмкинлекләренә туры килә торган уңайлышартлар булдырып дифференциаль укытуны оештыру;</w:t>
      </w:r>
    </w:p>
    <w:p w:rsidR="00A63CA5" w:rsidRPr="006A76C5" w:rsidRDefault="00A63CA5" w:rsidP="00A63CA5">
      <w:pPr>
        <w:numPr>
          <w:ilvl w:val="0"/>
          <w:numId w:val="1"/>
        </w:numPr>
        <w:tabs>
          <w:tab w:val="clear" w:pos="1120"/>
          <w:tab w:val="num" w:pos="1080"/>
        </w:tabs>
        <w:ind w:left="1080"/>
        <w:rPr>
          <w:b/>
          <w:sz w:val="28"/>
          <w:szCs w:val="28"/>
          <w:lang w:val="tt-RU"/>
        </w:rPr>
      </w:pPr>
      <w:r w:rsidRPr="006A76C5">
        <w:rPr>
          <w:sz w:val="28"/>
          <w:szCs w:val="28"/>
          <w:lang w:val="tt-RU"/>
        </w:rPr>
        <w:t>Укыту процессында яңа технологияләр куллану, аларны гамәлгә кертү өчен укытучыларның белем һәм методик әзерлеген арттыру ирешергә;</w:t>
      </w:r>
    </w:p>
    <w:p w:rsidR="00A63CA5" w:rsidRPr="006A76C5" w:rsidRDefault="00A63CA5" w:rsidP="00A63CA5">
      <w:pPr>
        <w:numPr>
          <w:ilvl w:val="0"/>
          <w:numId w:val="1"/>
        </w:numPr>
        <w:tabs>
          <w:tab w:val="clear" w:pos="1120"/>
          <w:tab w:val="num" w:pos="1080"/>
        </w:tabs>
        <w:ind w:left="1080"/>
        <w:rPr>
          <w:b/>
          <w:sz w:val="28"/>
          <w:szCs w:val="28"/>
          <w:lang w:val="tt-RU"/>
        </w:rPr>
      </w:pPr>
      <w:r w:rsidRPr="006A76C5">
        <w:rPr>
          <w:sz w:val="28"/>
          <w:szCs w:val="28"/>
          <w:lang w:val="tt-RU"/>
        </w:rPr>
        <w:t>Укучыларның экологик культураларын үстерүдә максатчан эш алып барырга;</w:t>
      </w:r>
    </w:p>
    <w:p w:rsidR="00A63CA5" w:rsidRPr="006A76C5" w:rsidRDefault="00A63CA5" w:rsidP="00A63CA5">
      <w:pPr>
        <w:numPr>
          <w:ilvl w:val="0"/>
          <w:numId w:val="1"/>
        </w:numPr>
        <w:tabs>
          <w:tab w:val="clear" w:pos="1120"/>
          <w:tab w:val="num" w:pos="1080"/>
        </w:tabs>
        <w:ind w:left="1080"/>
        <w:rPr>
          <w:b/>
          <w:sz w:val="28"/>
          <w:szCs w:val="28"/>
          <w:lang w:val="tt-RU"/>
        </w:rPr>
      </w:pPr>
      <w:r w:rsidRPr="006A76C5">
        <w:rPr>
          <w:sz w:val="28"/>
          <w:szCs w:val="28"/>
          <w:lang w:val="tt-RU"/>
        </w:rPr>
        <w:t>Туган як табигатен саклауга карата аңлы караш тәрбияләү;</w:t>
      </w:r>
    </w:p>
    <w:p w:rsidR="00A63CA5" w:rsidRPr="006A76C5" w:rsidRDefault="00A63CA5" w:rsidP="00A63CA5">
      <w:pPr>
        <w:numPr>
          <w:ilvl w:val="0"/>
          <w:numId w:val="1"/>
        </w:numPr>
        <w:tabs>
          <w:tab w:val="clear" w:pos="1120"/>
          <w:tab w:val="num" w:pos="1080"/>
        </w:tabs>
        <w:ind w:left="1080"/>
        <w:rPr>
          <w:b/>
          <w:sz w:val="28"/>
          <w:szCs w:val="28"/>
          <w:lang w:val="tt-RU"/>
        </w:rPr>
      </w:pPr>
      <w:r w:rsidRPr="006A76C5">
        <w:rPr>
          <w:sz w:val="28"/>
          <w:szCs w:val="28"/>
          <w:lang w:val="tt-RU"/>
        </w:rPr>
        <w:t>Җирдәге табигый системаларның торышы өчен җаваплылык хисе уяту;</w:t>
      </w:r>
    </w:p>
    <w:p w:rsidR="00A63CA5" w:rsidRPr="006A76C5" w:rsidRDefault="00A63CA5" w:rsidP="00A63CA5">
      <w:pPr>
        <w:numPr>
          <w:ilvl w:val="0"/>
          <w:numId w:val="1"/>
        </w:numPr>
        <w:tabs>
          <w:tab w:val="clear" w:pos="1120"/>
          <w:tab w:val="num" w:pos="1080"/>
        </w:tabs>
        <w:ind w:left="1080"/>
        <w:rPr>
          <w:sz w:val="28"/>
          <w:szCs w:val="28"/>
          <w:lang w:val="tt-RU"/>
        </w:rPr>
      </w:pPr>
      <w:r w:rsidRPr="006A76C5">
        <w:rPr>
          <w:sz w:val="28"/>
          <w:szCs w:val="28"/>
          <w:lang w:val="tt-RU"/>
        </w:rPr>
        <w:t xml:space="preserve">Укучыларның экологик фикерләүләрен үстерү,әйләнә-тирәлекнең сыйфатын саклау һәм яхшыртуда эш алып бару. </w:t>
      </w:r>
    </w:p>
    <w:p w:rsidR="00A63CA5" w:rsidRPr="006A76C5" w:rsidRDefault="00A63CA5" w:rsidP="00A63CA5">
      <w:pPr>
        <w:jc w:val="both"/>
        <w:rPr>
          <w:sz w:val="28"/>
          <w:szCs w:val="28"/>
          <w:lang w:val="tt-RU"/>
        </w:rPr>
      </w:pPr>
      <w:r w:rsidRPr="006A76C5">
        <w:rPr>
          <w:sz w:val="28"/>
          <w:szCs w:val="28"/>
          <w:lang w:val="tt-RU"/>
        </w:rPr>
        <w:t xml:space="preserve">            Алда куелган бурыч – максатларны тормышка ашыру өчен мәктәп        колективы даими эш алып барды.</w:t>
      </w:r>
    </w:p>
    <w:p w:rsidR="00A63CA5" w:rsidRPr="006A76C5" w:rsidRDefault="00A63CA5" w:rsidP="00A63CA5">
      <w:pPr>
        <w:jc w:val="both"/>
        <w:rPr>
          <w:sz w:val="28"/>
          <w:szCs w:val="28"/>
          <w:lang w:val="tt-RU"/>
        </w:rPr>
      </w:pPr>
      <w:r w:rsidRPr="006A76C5">
        <w:rPr>
          <w:sz w:val="28"/>
          <w:szCs w:val="28"/>
          <w:lang w:val="tt-RU"/>
        </w:rPr>
        <w:t xml:space="preserve">  Укытучылар колективы  үз эшләрендә алд</w:t>
      </w:r>
      <w:r>
        <w:rPr>
          <w:sz w:val="28"/>
          <w:szCs w:val="28"/>
          <w:lang w:val="tt-RU"/>
        </w:rPr>
        <w:t>ынгылар тәҗрибәсен киң кулланып</w:t>
      </w:r>
      <w:r w:rsidRPr="006A76C5">
        <w:rPr>
          <w:sz w:val="28"/>
          <w:szCs w:val="28"/>
          <w:lang w:val="tt-RU"/>
        </w:rPr>
        <w:t>, дәресләрнең сыйфатын, нәтиҗәлелелеген күтәрү өстендә эшләделәр. Укыту процессын сыйныфтан һәм мәктәптән тыш чараларбелән бәйләп алып бару өчен, һәр баланың үзенчәлекләрен, мөмкинлекләренисәпкә алып, аларда укуга булган карашларын уңай якка үзгәртергә тырышып,кызыксындыру тудырып, халкына карата лаеклы варис булу, эшлекле, сәламәт, белемле шәхес  тәрбияләү өчен өзлексез эш алып барылды.     Мәкт</w:t>
      </w:r>
      <w:r>
        <w:rPr>
          <w:sz w:val="28"/>
          <w:szCs w:val="28"/>
          <w:lang w:val="tt-RU"/>
        </w:rPr>
        <w:t>әптә 9 нчы сыйныф укучыларның “Сердәш</w:t>
      </w:r>
      <w:r w:rsidRPr="006A76C5">
        <w:rPr>
          <w:sz w:val="28"/>
          <w:szCs w:val="28"/>
          <w:lang w:val="tt-RU"/>
        </w:rPr>
        <w:t xml:space="preserve">” исемендәге  Балалар Думасында – </w:t>
      </w:r>
      <w:r w:rsidR="008A544A">
        <w:rPr>
          <w:sz w:val="28"/>
          <w:szCs w:val="28"/>
          <w:lang w:val="tt-RU"/>
        </w:rPr>
        <w:t>4</w:t>
      </w:r>
      <w:r w:rsidRPr="006A76C5">
        <w:rPr>
          <w:sz w:val="28"/>
          <w:szCs w:val="28"/>
          <w:lang w:val="tt-RU"/>
        </w:rPr>
        <w:t xml:space="preserve"> укучы, “</w:t>
      </w:r>
      <w:r>
        <w:rPr>
          <w:sz w:val="28"/>
          <w:szCs w:val="28"/>
          <w:lang w:val="tt-RU"/>
        </w:rPr>
        <w:t>Дуслык</w:t>
      </w:r>
      <w:r w:rsidRPr="006A76C5">
        <w:rPr>
          <w:sz w:val="28"/>
          <w:szCs w:val="28"/>
          <w:lang w:val="tt-RU"/>
        </w:rPr>
        <w:t xml:space="preserve">” Татарстан варислар берлегендә - </w:t>
      </w:r>
      <w:r>
        <w:rPr>
          <w:sz w:val="28"/>
          <w:szCs w:val="28"/>
          <w:lang w:val="tt-RU"/>
        </w:rPr>
        <w:t>15</w:t>
      </w:r>
      <w:r w:rsidRPr="006A76C5">
        <w:rPr>
          <w:sz w:val="28"/>
          <w:szCs w:val="28"/>
          <w:lang w:val="tt-RU"/>
        </w:rPr>
        <w:t xml:space="preserve"> укучы һәм кече яшьтәге балалар өчен “Эзтабарлар” оешмасында- 1</w:t>
      </w:r>
      <w:r w:rsidR="008A544A">
        <w:rPr>
          <w:sz w:val="28"/>
          <w:szCs w:val="28"/>
          <w:lang w:val="tt-RU"/>
        </w:rPr>
        <w:t>3</w:t>
      </w:r>
      <w:r w:rsidRPr="006A76C5">
        <w:rPr>
          <w:sz w:val="28"/>
          <w:szCs w:val="28"/>
          <w:lang w:val="tt-RU"/>
        </w:rPr>
        <w:t xml:space="preserve"> укучы тәрбияләнде.</w:t>
      </w:r>
      <w:r>
        <w:rPr>
          <w:sz w:val="28"/>
          <w:szCs w:val="28"/>
          <w:lang w:val="tt-RU"/>
        </w:rPr>
        <w:t xml:space="preserve"> О</w:t>
      </w:r>
      <w:r w:rsidRPr="006A76C5">
        <w:rPr>
          <w:sz w:val="28"/>
          <w:szCs w:val="28"/>
          <w:lang w:val="tt-RU"/>
        </w:rPr>
        <w:t xml:space="preserve">ешмаларда эш план нигезендә алып барылып, ел дәвамында укучылар белән җыелышлыр һәм сборлар үткәрелеп килде, ләкин әле бу өлкәдә эшне  системага саласы бар. </w:t>
      </w:r>
    </w:p>
    <w:p w:rsidR="00A63CA5" w:rsidRPr="006A76C5" w:rsidRDefault="00A63CA5" w:rsidP="00A63CA5">
      <w:pPr>
        <w:pStyle w:val="a4"/>
        <w:jc w:val="both"/>
        <w:rPr>
          <w:rFonts w:ascii="Times New Roman" w:hAnsi="Times New Roman" w:cs="Times New Roman"/>
          <w:color w:val="000000"/>
          <w:sz w:val="28"/>
          <w:szCs w:val="28"/>
        </w:rPr>
      </w:pPr>
      <w:r w:rsidRPr="006A76C5">
        <w:rPr>
          <w:rFonts w:ascii="Times New Roman" w:hAnsi="Times New Roman" w:cs="Times New Roman"/>
          <w:color w:val="000000"/>
          <w:sz w:val="28"/>
          <w:szCs w:val="28"/>
        </w:rPr>
        <w:t>Шулай ук педагогик кадрлар белән өзлексез эш алып барыла. Ата-аналар җыелышлары,педагогик киңәшмәләр, директор алды кидәшмәләре  план нигезендә үткәрелеп килә. Ата-аналар җыелышларында “Бала тәрбияләүдә ялгышлар һә</w:t>
      </w:r>
      <w:r>
        <w:rPr>
          <w:rFonts w:ascii="Times New Roman" w:hAnsi="Times New Roman" w:cs="Times New Roman"/>
          <w:color w:val="000000"/>
          <w:sz w:val="28"/>
          <w:szCs w:val="28"/>
        </w:rPr>
        <w:t>м</w:t>
      </w:r>
      <w:r w:rsidRPr="006A76C5">
        <w:rPr>
          <w:rFonts w:ascii="Times New Roman" w:hAnsi="Times New Roman" w:cs="Times New Roman"/>
          <w:color w:val="000000"/>
          <w:sz w:val="28"/>
          <w:szCs w:val="28"/>
        </w:rPr>
        <w:t xml:space="preserve"> аларны төзәтү”, “Авыл мәктәбендә тәрбия процессы”, </w:t>
      </w:r>
    </w:p>
    <w:p w:rsidR="00A63CA5" w:rsidRPr="006A76C5" w:rsidRDefault="00A63CA5" w:rsidP="00A63CA5">
      <w:pPr>
        <w:pStyle w:val="a4"/>
        <w:ind w:firstLine="0"/>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Pr="006A76C5">
        <w:rPr>
          <w:rFonts w:ascii="Times New Roman" w:hAnsi="Times New Roman" w:cs="Times New Roman"/>
          <w:color w:val="000000"/>
          <w:sz w:val="28"/>
          <w:szCs w:val="28"/>
        </w:rPr>
        <w:t xml:space="preserve">Сәламәт яшүсмер- өметле киләчәк” дигән темаларга класс җитәкчеләре тарафыннан докладлар ясала. Ата-аналар алдында район эчке эшләр бүлегенннән балигъ булмаган балалар белән эшләүче инспектор </w:t>
      </w:r>
      <w:r>
        <w:rPr>
          <w:rFonts w:ascii="Times New Roman" w:hAnsi="Times New Roman" w:cs="Times New Roman"/>
          <w:color w:val="000000"/>
          <w:sz w:val="28"/>
          <w:szCs w:val="28"/>
        </w:rPr>
        <w:t xml:space="preserve">А.А.Ахунова, </w:t>
      </w:r>
      <w:r w:rsidRPr="006A76C5">
        <w:rPr>
          <w:rFonts w:ascii="Times New Roman" w:hAnsi="Times New Roman" w:cs="Times New Roman"/>
          <w:color w:val="000000"/>
          <w:sz w:val="28"/>
          <w:szCs w:val="28"/>
        </w:rPr>
        <w:t xml:space="preserve"> өлкән участок уполномоченное белән берлектә хокук бозуларны булдырмау буенча профилактик чаралар, әңгәмәләр үткәрелә,чыгышлар ясала. </w:t>
      </w:r>
    </w:p>
    <w:p w:rsidR="00A63CA5" w:rsidRDefault="00A63CA5" w:rsidP="00A63CA5">
      <w:pPr>
        <w:jc w:val="both"/>
        <w:rPr>
          <w:sz w:val="28"/>
          <w:szCs w:val="28"/>
          <w:lang w:val="tt-RU"/>
        </w:rPr>
      </w:pPr>
      <w:r w:rsidRPr="006A76C5">
        <w:rPr>
          <w:color w:val="000000"/>
          <w:sz w:val="28"/>
          <w:szCs w:val="28"/>
          <w:lang w:val="tt-RU"/>
        </w:rPr>
        <w:t xml:space="preserve">          Методик берләшмәләрдә класс җитәкчеләре  белән берлектә төрле проблемалар өстендә эшләнә.</w:t>
      </w:r>
      <w:r w:rsidRPr="006A76C5">
        <w:rPr>
          <w:sz w:val="28"/>
          <w:szCs w:val="28"/>
          <w:lang w:val="tt-RU"/>
        </w:rPr>
        <w:t xml:space="preserve"> 20</w:t>
      </w:r>
      <w:r>
        <w:rPr>
          <w:sz w:val="28"/>
          <w:szCs w:val="28"/>
          <w:lang w:val="tt-RU"/>
        </w:rPr>
        <w:t>1</w:t>
      </w:r>
      <w:r w:rsidR="008A544A">
        <w:rPr>
          <w:sz w:val="28"/>
          <w:szCs w:val="28"/>
          <w:lang w:val="tt-RU"/>
        </w:rPr>
        <w:t>3</w:t>
      </w:r>
      <w:r w:rsidRPr="006A76C5">
        <w:rPr>
          <w:sz w:val="28"/>
          <w:szCs w:val="28"/>
          <w:lang w:val="tt-RU"/>
        </w:rPr>
        <w:t>-20</w:t>
      </w:r>
      <w:r>
        <w:rPr>
          <w:sz w:val="28"/>
          <w:szCs w:val="28"/>
          <w:lang w:val="tt-RU"/>
        </w:rPr>
        <w:t>1</w:t>
      </w:r>
      <w:r w:rsidR="008A544A">
        <w:rPr>
          <w:sz w:val="28"/>
          <w:szCs w:val="28"/>
          <w:lang w:val="tt-RU"/>
        </w:rPr>
        <w:t>4</w:t>
      </w:r>
      <w:r w:rsidRPr="006A76C5">
        <w:rPr>
          <w:sz w:val="28"/>
          <w:szCs w:val="28"/>
          <w:lang w:val="tt-RU"/>
        </w:rPr>
        <w:t xml:space="preserve"> нчы уку елында  класс җитәкчеләренең </w:t>
      </w:r>
      <w:r>
        <w:rPr>
          <w:sz w:val="28"/>
          <w:szCs w:val="28"/>
          <w:lang w:val="tt-RU"/>
        </w:rPr>
        <w:t>методик</w:t>
      </w:r>
      <w:r w:rsidRPr="006A76C5">
        <w:rPr>
          <w:sz w:val="28"/>
          <w:szCs w:val="28"/>
          <w:lang w:val="tt-RU"/>
        </w:rPr>
        <w:t xml:space="preserve"> берләшмәсе уку елы башында кабул ителгән һәм район мәгариф бүлеге тарафыннан билгеләнгән нигезләмәләргә таянып тәрбия эшен алып барды. </w:t>
      </w:r>
    </w:p>
    <w:p w:rsidR="00A63CA5" w:rsidRPr="001A1A7F" w:rsidRDefault="00A63CA5" w:rsidP="00A63CA5">
      <w:pPr>
        <w:spacing w:line="276" w:lineRule="auto"/>
        <w:jc w:val="both"/>
        <w:rPr>
          <w:sz w:val="28"/>
          <w:szCs w:val="28"/>
          <w:u w:val="single"/>
          <w:lang w:val="tt-RU"/>
        </w:rPr>
      </w:pPr>
      <w:r w:rsidRPr="001A1A7F">
        <w:rPr>
          <w:sz w:val="28"/>
          <w:szCs w:val="28"/>
          <w:u w:val="single"/>
          <w:lang w:val="tt-RU"/>
        </w:rPr>
        <w:t xml:space="preserve">Класс җитәкчеләре методик берләшмәсе </w:t>
      </w:r>
    </w:p>
    <w:p w:rsidR="00A63CA5" w:rsidRPr="001A1A7F" w:rsidRDefault="00A63CA5" w:rsidP="00A63CA5">
      <w:pPr>
        <w:spacing w:line="276" w:lineRule="auto"/>
        <w:jc w:val="both"/>
        <w:rPr>
          <w:sz w:val="28"/>
          <w:szCs w:val="28"/>
          <w:lang w:val="tt-RU"/>
        </w:rPr>
      </w:pPr>
      <w:r w:rsidRPr="001A1A7F">
        <w:rPr>
          <w:sz w:val="28"/>
          <w:szCs w:val="28"/>
          <w:lang w:val="tt-RU"/>
        </w:rPr>
        <w:t>Берләшмә җитәкчесе – I кв. категорияле укытучы И.И.Хабибуллина.</w:t>
      </w:r>
    </w:p>
    <w:p w:rsidR="00A63CA5" w:rsidRPr="001A1A7F" w:rsidRDefault="00A63CA5" w:rsidP="00A63CA5">
      <w:pPr>
        <w:spacing w:line="276" w:lineRule="auto"/>
        <w:jc w:val="both"/>
        <w:rPr>
          <w:sz w:val="28"/>
          <w:szCs w:val="28"/>
          <w:lang w:val="tt-RU"/>
        </w:rPr>
      </w:pPr>
      <w:r w:rsidRPr="001A1A7F">
        <w:rPr>
          <w:sz w:val="28"/>
          <w:szCs w:val="28"/>
          <w:lang w:val="tt-RU"/>
        </w:rPr>
        <w:lastRenderedPageBreak/>
        <w:t xml:space="preserve">        Методик берләшмә </w:t>
      </w:r>
      <w:r w:rsidR="008A544A">
        <w:rPr>
          <w:sz w:val="28"/>
          <w:szCs w:val="28"/>
          <w:lang w:val="tt-RU"/>
        </w:rPr>
        <w:t>5</w:t>
      </w:r>
      <w:r w:rsidRPr="001A1A7F">
        <w:rPr>
          <w:sz w:val="28"/>
          <w:szCs w:val="28"/>
          <w:lang w:val="tt-RU"/>
        </w:rPr>
        <w:t xml:space="preserve"> укытучыны берләштерә. </w:t>
      </w:r>
    </w:p>
    <w:p w:rsidR="00A63CA5" w:rsidRPr="001A1A7F" w:rsidRDefault="00A63CA5" w:rsidP="00A63CA5">
      <w:pPr>
        <w:spacing w:line="276" w:lineRule="auto"/>
        <w:jc w:val="both"/>
        <w:rPr>
          <w:sz w:val="28"/>
          <w:szCs w:val="28"/>
          <w:lang w:val="tt-RU"/>
        </w:rPr>
      </w:pPr>
      <w:r w:rsidRPr="001A1A7F">
        <w:rPr>
          <w:sz w:val="28"/>
          <w:szCs w:val="28"/>
          <w:lang w:val="tt-RU"/>
        </w:rPr>
        <w:t xml:space="preserve">        Методик тема: “Әхлаклы шәхес тәрбияләү”. </w:t>
      </w:r>
    </w:p>
    <w:p w:rsidR="00A63CA5" w:rsidRPr="001A1A7F" w:rsidRDefault="00A63CA5" w:rsidP="00A63CA5">
      <w:pPr>
        <w:spacing w:line="276" w:lineRule="auto"/>
        <w:jc w:val="center"/>
        <w:rPr>
          <w:sz w:val="16"/>
          <w:szCs w:val="16"/>
          <w:lang w:val="tt-RU"/>
        </w:rPr>
      </w:pPr>
    </w:p>
    <w:p w:rsidR="00A63CA5" w:rsidRPr="001A1A7F" w:rsidRDefault="00A63CA5" w:rsidP="00A63CA5">
      <w:pPr>
        <w:spacing w:line="276" w:lineRule="auto"/>
        <w:jc w:val="center"/>
        <w:rPr>
          <w:sz w:val="28"/>
          <w:szCs w:val="28"/>
          <w:lang w:val="tt-RU"/>
        </w:rPr>
      </w:pPr>
      <w:r w:rsidRPr="001A1A7F">
        <w:rPr>
          <w:sz w:val="28"/>
          <w:szCs w:val="28"/>
          <w:lang w:val="tt-RU"/>
        </w:rPr>
        <w:t>Ачык класс сәгат</w:t>
      </w:r>
      <w:r w:rsidRPr="001A1A7F">
        <w:rPr>
          <w:sz w:val="28"/>
          <w:szCs w:val="28"/>
        </w:rPr>
        <w:t>ьл</w:t>
      </w:r>
      <w:r w:rsidRPr="001A1A7F">
        <w:rPr>
          <w:sz w:val="28"/>
          <w:szCs w:val="28"/>
          <w:lang w:val="tt-RU"/>
        </w:rPr>
        <w:t>әре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87"/>
        <w:gridCol w:w="1559"/>
        <w:gridCol w:w="5224"/>
      </w:tblGrid>
      <w:tr w:rsidR="00A63CA5" w:rsidRPr="00390A22" w:rsidTr="0034041B">
        <w:tc>
          <w:tcPr>
            <w:tcW w:w="2787" w:type="dxa"/>
          </w:tcPr>
          <w:p w:rsidR="00A63CA5" w:rsidRPr="00390A22" w:rsidRDefault="00A63CA5" w:rsidP="00C017A2">
            <w:pPr>
              <w:spacing w:line="276" w:lineRule="auto"/>
              <w:jc w:val="center"/>
              <w:rPr>
                <w:lang w:val="tt-RU"/>
              </w:rPr>
            </w:pPr>
            <w:r w:rsidRPr="00390A22">
              <w:rPr>
                <w:lang w:val="tt-RU"/>
              </w:rPr>
              <w:t>Укытучы</w:t>
            </w:r>
          </w:p>
        </w:tc>
        <w:tc>
          <w:tcPr>
            <w:tcW w:w="1559" w:type="dxa"/>
          </w:tcPr>
          <w:p w:rsidR="00A63CA5" w:rsidRPr="00390A22" w:rsidRDefault="00A63CA5" w:rsidP="00C017A2">
            <w:pPr>
              <w:spacing w:line="276" w:lineRule="auto"/>
              <w:jc w:val="center"/>
              <w:rPr>
                <w:lang w:val="tt-RU"/>
              </w:rPr>
            </w:pPr>
            <w:r w:rsidRPr="00390A22">
              <w:rPr>
                <w:lang w:val="tt-RU"/>
              </w:rPr>
              <w:t xml:space="preserve">Класс </w:t>
            </w:r>
          </w:p>
        </w:tc>
        <w:tc>
          <w:tcPr>
            <w:tcW w:w="5224" w:type="dxa"/>
          </w:tcPr>
          <w:p w:rsidR="00A63CA5" w:rsidRPr="00390A22" w:rsidRDefault="00A63CA5" w:rsidP="00C017A2">
            <w:pPr>
              <w:spacing w:line="276" w:lineRule="auto"/>
              <w:jc w:val="center"/>
              <w:rPr>
                <w:lang w:val="tt-RU"/>
              </w:rPr>
            </w:pPr>
            <w:r w:rsidRPr="00390A22">
              <w:rPr>
                <w:lang w:val="tt-RU"/>
              </w:rPr>
              <w:t xml:space="preserve">Тема </w:t>
            </w:r>
          </w:p>
        </w:tc>
      </w:tr>
      <w:tr w:rsidR="00A63CA5" w:rsidRPr="00390A22" w:rsidTr="0034041B">
        <w:tc>
          <w:tcPr>
            <w:tcW w:w="2787" w:type="dxa"/>
          </w:tcPr>
          <w:p w:rsidR="00A63CA5" w:rsidRPr="00390A22" w:rsidRDefault="0034041B" w:rsidP="00C017A2">
            <w:pPr>
              <w:spacing w:line="276" w:lineRule="auto"/>
              <w:rPr>
                <w:lang w:val="tt-RU"/>
              </w:rPr>
            </w:pPr>
            <w:proofErr w:type="spellStart"/>
            <w:r w:rsidRPr="00390A22">
              <w:t>Шаймухаметова</w:t>
            </w:r>
            <w:proofErr w:type="spellEnd"/>
            <w:r w:rsidRPr="00390A22">
              <w:t xml:space="preserve"> Э.Г.</w:t>
            </w:r>
          </w:p>
        </w:tc>
        <w:tc>
          <w:tcPr>
            <w:tcW w:w="1559" w:type="dxa"/>
          </w:tcPr>
          <w:p w:rsidR="00A63CA5" w:rsidRPr="00390A22" w:rsidRDefault="0034041B" w:rsidP="00C017A2">
            <w:pPr>
              <w:spacing w:line="276" w:lineRule="auto"/>
              <w:jc w:val="center"/>
              <w:rPr>
                <w:lang w:val="tt-RU"/>
              </w:rPr>
            </w:pPr>
            <w:r w:rsidRPr="00390A22">
              <w:t xml:space="preserve">2,4 </w:t>
            </w:r>
            <w:proofErr w:type="spellStart"/>
            <w:r w:rsidRPr="00390A22">
              <w:t>кл</w:t>
            </w:r>
            <w:proofErr w:type="spellEnd"/>
            <w:r w:rsidRPr="00390A22">
              <w:t>.</w:t>
            </w:r>
          </w:p>
        </w:tc>
        <w:tc>
          <w:tcPr>
            <w:tcW w:w="5224" w:type="dxa"/>
          </w:tcPr>
          <w:p w:rsidR="00A63CA5" w:rsidRPr="00390A22" w:rsidRDefault="0034041B" w:rsidP="00390A22">
            <w:pPr>
              <w:spacing w:line="276" w:lineRule="auto"/>
              <w:rPr>
                <w:lang w:val="tt-RU"/>
              </w:rPr>
            </w:pPr>
            <w:r w:rsidRPr="00390A22">
              <w:t>«К</w:t>
            </w:r>
            <w:r w:rsidR="00390A22" w:rsidRPr="00390A22">
              <w:rPr>
                <w:lang w:val="tt-RU"/>
              </w:rPr>
              <w:t>ү</w:t>
            </w:r>
            <w:proofErr w:type="spellStart"/>
            <w:r w:rsidRPr="00390A22">
              <w:t>ршехакы</w:t>
            </w:r>
            <w:proofErr w:type="spellEnd"/>
            <w:r w:rsidRPr="00390A22">
              <w:t xml:space="preserve">». </w:t>
            </w:r>
          </w:p>
        </w:tc>
      </w:tr>
      <w:tr w:rsidR="00A63CA5" w:rsidRPr="00390A22" w:rsidTr="0034041B">
        <w:tc>
          <w:tcPr>
            <w:tcW w:w="2787" w:type="dxa"/>
          </w:tcPr>
          <w:p w:rsidR="00A63CA5" w:rsidRPr="00390A22" w:rsidRDefault="0034041B" w:rsidP="00C017A2">
            <w:pPr>
              <w:spacing w:line="276" w:lineRule="auto"/>
              <w:rPr>
                <w:lang w:val="tt-RU"/>
              </w:rPr>
            </w:pPr>
            <w:r w:rsidRPr="00390A22">
              <w:rPr>
                <w:lang w:val="tt-RU"/>
              </w:rPr>
              <w:t>Хафизова Ф.Ф.</w:t>
            </w:r>
          </w:p>
        </w:tc>
        <w:tc>
          <w:tcPr>
            <w:tcW w:w="1559" w:type="dxa"/>
          </w:tcPr>
          <w:p w:rsidR="00A63CA5" w:rsidRPr="00390A22" w:rsidRDefault="0034041B" w:rsidP="00C017A2">
            <w:pPr>
              <w:spacing w:line="276" w:lineRule="auto"/>
              <w:jc w:val="center"/>
              <w:rPr>
                <w:lang w:val="tt-RU"/>
              </w:rPr>
            </w:pPr>
            <w:r w:rsidRPr="00390A22">
              <w:rPr>
                <w:lang w:val="tt-RU"/>
              </w:rPr>
              <w:t>1,3 кл.</w:t>
            </w:r>
          </w:p>
        </w:tc>
        <w:tc>
          <w:tcPr>
            <w:tcW w:w="5224" w:type="dxa"/>
          </w:tcPr>
          <w:p w:rsidR="00A63CA5" w:rsidRPr="00390A22" w:rsidRDefault="0034041B" w:rsidP="00390A22">
            <w:pPr>
              <w:spacing w:line="276" w:lineRule="auto"/>
              <w:rPr>
                <w:lang w:val="tt-RU"/>
              </w:rPr>
            </w:pPr>
            <w:r w:rsidRPr="00390A22">
              <w:rPr>
                <w:lang w:val="tt-RU"/>
              </w:rPr>
              <w:t>«К</w:t>
            </w:r>
            <w:r w:rsidR="00390A22" w:rsidRPr="00390A22">
              <w:rPr>
                <w:lang w:val="tt-RU"/>
              </w:rPr>
              <w:t>ә</w:t>
            </w:r>
            <w:r w:rsidRPr="00390A22">
              <w:rPr>
                <w:lang w:val="tt-RU"/>
              </w:rPr>
              <w:t>р</w:t>
            </w:r>
            <w:r w:rsidR="00390A22" w:rsidRPr="00390A22">
              <w:rPr>
                <w:lang w:val="tt-RU"/>
              </w:rPr>
              <w:t>ә</w:t>
            </w:r>
            <w:r w:rsidRPr="00390A22">
              <w:rPr>
                <w:lang w:val="tt-RU"/>
              </w:rPr>
              <w:t>зле телефон с</w:t>
            </w:r>
            <w:r w:rsidR="00390A22" w:rsidRPr="00390A22">
              <w:rPr>
                <w:lang w:val="tt-RU"/>
              </w:rPr>
              <w:t>ә</w:t>
            </w:r>
            <w:r w:rsidRPr="00390A22">
              <w:rPr>
                <w:lang w:val="tt-RU"/>
              </w:rPr>
              <w:t>лам</w:t>
            </w:r>
            <w:r w:rsidR="00390A22" w:rsidRPr="00390A22">
              <w:rPr>
                <w:lang w:val="tt-RU"/>
              </w:rPr>
              <w:t>ә</w:t>
            </w:r>
            <w:r w:rsidRPr="00390A22">
              <w:rPr>
                <w:lang w:val="tt-RU"/>
              </w:rPr>
              <w:t xml:space="preserve">тлек дошманымы?». </w:t>
            </w:r>
          </w:p>
        </w:tc>
      </w:tr>
    </w:tbl>
    <w:p w:rsidR="00A63CA5" w:rsidRDefault="00A63CA5" w:rsidP="00A63CA5">
      <w:pPr>
        <w:ind w:left="1416" w:firstLine="708"/>
        <w:rPr>
          <w:rFonts w:cs="Vrinda"/>
          <w:b/>
          <w:bCs/>
          <w:lang w:val="tt-RU" w:bidi="as-IN"/>
        </w:rPr>
      </w:pPr>
    </w:p>
    <w:p w:rsidR="00A63CA5" w:rsidRPr="00A63CA5" w:rsidRDefault="00A63CA5" w:rsidP="00A63CA5">
      <w:pPr>
        <w:ind w:left="1416" w:firstLine="708"/>
        <w:rPr>
          <w:rFonts w:cs="Vrinda"/>
          <w:bCs/>
          <w:lang w:val="tt-RU" w:bidi="as-IN"/>
        </w:rPr>
      </w:pPr>
      <w:r>
        <w:rPr>
          <w:rFonts w:cs="Vrinda"/>
          <w:b/>
          <w:bCs/>
          <w:lang w:val="tt-RU" w:bidi="as-IN"/>
        </w:rPr>
        <w:t>Мәктәптә эшләп килүче программалар</w:t>
      </w:r>
    </w:p>
    <w:p w:rsidR="00A63CA5" w:rsidRPr="00943389" w:rsidRDefault="00A63CA5" w:rsidP="00A63CA5">
      <w:pPr>
        <w:rPr>
          <w:rFonts w:cs="Vrinda"/>
          <w:bCs/>
          <w:u w:val="single"/>
          <w:lang w:bidi="as-IN"/>
        </w:rPr>
      </w:pPr>
    </w:p>
    <w:tbl>
      <w:tblPr>
        <w:tblStyle w:val="af"/>
        <w:tblW w:w="0" w:type="auto"/>
        <w:tblLook w:val="04A0"/>
      </w:tblPr>
      <w:tblGrid>
        <w:gridCol w:w="2141"/>
        <w:gridCol w:w="2323"/>
        <w:gridCol w:w="2772"/>
        <w:gridCol w:w="2835"/>
      </w:tblGrid>
      <w:tr w:rsidR="001B56F2" w:rsidRPr="001B56F2" w:rsidTr="00390A22">
        <w:tc>
          <w:tcPr>
            <w:tcW w:w="2141" w:type="dxa"/>
          </w:tcPr>
          <w:p w:rsidR="001B56F2" w:rsidRPr="001B56F2" w:rsidRDefault="001B56F2" w:rsidP="001B56F2">
            <w:pPr>
              <w:jc w:val="center"/>
              <w:rPr>
                <w:rFonts w:eastAsiaTheme="minorEastAsia"/>
                <w:b/>
              </w:rPr>
            </w:pPr>
            <w:r w:rsidRPr="001B56F2">
              <w:rPr>
                <w:rFonts w:eastAsiaTheme="minorEastAsia"/>
                <w:b/>
              </w:rPr>
              <w:t xml:space="preserve">№, </w:t>
            </w:r>
            <w:proofErr w:type="gramStart"/>
            <w:r w:rsidRPr="001B56F2">
              <w:rPr>
                <w:rFonts w:eastAsiaTheme="minorEastAsia"/>
                <w:b/>
              </w:rPr>
              <w:t>п</w:t>
            </w:r>
            <w:proofErr w:type="gramEnd"/>
            <w:r w:rsidRPr="001B56F2">
              <w:rPr>
                <w:rFonts w:eastAsiaTheme="minorEastAsia"/>
                <w:b/>
              </w:rPr>
              <w:t>/п</w:t>
            </w:r>
          </w:p>
        </w:tc>
        <w:tc>
          <w:tcPr>
            <w:tcW w:w="2323" w:type="dxa"/>
          </w:tcPr>
          <w:p w:rsidR="001B56F2" w:rsidRPr="001B56F2" w:rsidRDefault="001B56F2" w:rsidP="001B56F2">
            <w:pPr>
              <w:jc w:val="center"/>
              <w:rPr>
                <w:rFonts w:eastAsiaTheme="minorEastAsia"/>
              </w:rPr>
            </w:pPr>
            <w:r w:rsidRPr="001B56F2">
              <w:rPr>
                <w:rFonts w:eastAsiaTheme="minorEastAsia"/>
              </w:rPr>
              <w:t>Наименование программы</w:t>
            </w:r>
          </w:p>
        </w:tc>
        <w:tc>
          <w:tcPr>
            <w:tcW w:w="2772" w:type="dxa"/>
          </w:tcPr>
          <w:p w:rsidR="001B56F2" w:rsidRPr="001B56F2" w:rsidRDefault="001B56F2" w:rsidP="001B56F2">
            <w:pPr>
              <w:jc w:val="center"/>
              <w:rPr>
                <w:rFonts w:eastAsiaTheme="minorEastAsia"/>
                <w:b/>
              </w:rPr>
            </w:pPr>
            <w:r w:rsidRPr="001B56F2">
              <w:rPr>
                <w:rFonts w:eastAsiaTheme="minorEastAsia"/>
                <w:b/>
              </w:rPr>
              <w:t>Кем утвержден, приказ №</w:t>
            </w:r>
          </w:p>
        </w:tc>
        <w:tc>
          <w:tcPr>
            <w:tcW w:w="2835" w:type="dxa"/>
          </w:tcPr>
          <w:p w:rsidR="001B56F2" w:rsidRPr="001B56F2" w:rsidRDefault="001B56F2" w:rsidP="001B56F2">
            <w:pPr>
              <w:jc w:val="center"/>
              <w:rPr>
                <w:rFonts w:eastAsiaTheme="minorEastAsia"/>
                <w:b/>
              </w:rPr>
            </w:pPr>
            <w:r w:rsidRPr="001B56F2">
              <w:rPr>
                <w:rFonts w:eastAsiaTheme="minorEastAsia"/>
                <w:b/>
              </w:rPr>
              <w:t>Годы реализации программы</w:t>
            </w:r>
          </w:p>
        </w:tc>
      </w:tr>
      <w:tr w:rsidR="001B56F2" w:rsidRPr="001B56F2" w:rsidTr="00390A22">
        <w:tc>
          <w:tcPr>
            <w:tcW w:w="2141" w:type="dxa"/>
          </w:tcPr>
          <w:p w:rsidR="001B56F2" w:rsidRPr="001B56F2" w:rsidRDefault="001B56F2" w:rsidP="001B56F2">
            <w:pPr>
              <w:jc w:val="center"/>
              <w:rPr>
                <w:rFonts w:eastAsiaTheme="minorEastAsia"/>
              </w:rPr>
            </w:pPr>
            <w:r w:rsidRPr="001B56F2">
              <w:rPr>
                <w:rFonts w:eastAsiaTheme="minorEastAsia"/>
              </w:rPr>
              <w:t>1</w:t>
            </w:r>
          </w:p>
        </w:tc>
        <w:tc>
          <w:tcPr>
            <w:tcW w:w="2323" w:type="dxa"/>
          </w:tcPr>
          <w:p w:rsidR="001B56F2" w:rsidRPr="001B56F2" w:rsidRDefault="001B56F2" w:rsidP="001B56F2">
            <w:pPr>
              <w:jc w:val="center"/>
            </w:pPr>
            <w:r w:rsidRPr="001B56F2">
              <w:t xml:space="preserve">Программа  </w:t>
            </w:r>
          </w:p>
          <w:p w:rsidR="001B56F2" w:rsidRPr="001B56F2" w:rsidRDefault="001B56F2" w:rsidP="001B56F2">
            <w:pPr>
              <w:jc w:val="center"/>
            </w:pPr>
            <w:r w:rsidRPr="001B56F2">
              <w:t>по формированию здорового образа жизни учащихся на 2011-2015 годы</w:t>
            </w:r>
          </w:p>
          <w:p w:rsidR="001B56F2" w:rsidRPr="001B56F2" w:rsidRDefault="001B56F2" w:rsidP="001B56F2">
            <w:pPr>
              <w:jc w:val="center"/>
              <w:rPr>
                <w:rFonts w:eastAsiaTheme="minorEastAsia"/>
              </w:rPr>
            </w:pPr>
          </w:p>
        </w:tc>
        <w:tc>
          <w:tcPr>
            <w:tcW w:w="2772" w:type="dxa"/>
          </w:tcPr>
          <w:p w:rsidR="00390A22" w:rsidRDefault="001B56F2" w:rsidP="001B56F2">
            <w:pPr>
              <w:jc w:val="center"/>
              <w:rPr>
                <w:rFonts w:eastAsiaTheme="minorEastAsia"/>
                <w:lang w:val="tt-RU"/>
              </w:rPr>
            </w:pPr>
            <w:proofErr w:type="spellStart"/>
            <w:r w:rsidRPr="001B56F2">
              <w:rPr>
                <w:rFonts w:eastAsiaTheme="minorEastAsia"/>
              </w:rPr>
              <w:t>Пед</w:t>
            </w:r>
            <w:proofErr w:type="gramStart"/>
            <w:r w:rsidRPr="001B56F2">
              <w:rPr>
                <w:rFonts w:eastAsiaTheme="minorEastAsia"/>
              </w:rPr>
              <w:t>.с</w:t>
            </w:r>
            <w:proofErr w:type="gramEnd"/>
            <w:r w:rsidRPr="001B56F2">
              <w:rPr>
                <w:rFonts w:eastAsiaTheme="minorEastAsia"/>
              </w:rPr>
              <w:t>овет</w:t>
            </w:r>
            <w:proofErr w:type="spellEnd"/>
            <w:r w:rsidRPr="001B56F2">
              <w:rPr>
                <w:rFonts w:eastAsiaTheme="minorEastAsia"/>
              </w:rPr>
              <w:t xml:space="preserve"> №1 </w:t>
            </w:r>
          </w:p>
          <w:p w:rsidR="001B56F2" w:rsidRPr="001B56F2" w:rsidRDefault="001B56F2" w:rsidP="001B56F2">
            <w:pPr>
              <w:jc w:val="center"/>
              <w:rPr>
                <w:rFonts w:eastAsiaTheme="minorEastAsia"/>
              </w:rPr>
            </w:pPr>
            <w:r w:rsidRPr="001B56F2">
              <w:rPr>
                <w:rFonts w:eastAsiaTheme="minorEastAsia"/>
              </w:rPr>
              <w:t>от 31.08.2011</w:t>
            </w:r>
          </w:p>
        </w:tc>
        <w:tc>
          <w:tcPr>
            <w:tcW w:w="2835" w:type="dxa"/>
          </w:tcPr>
          <w:p w:rsidR="001B56F2" w:rsidRPr="001B56F2" w:rsidRDefault="001B56F2" w:rsidP="001B56F2">
            <w:pPr>
              <w:jc w:val="center"/>
              <w:rPr>
                <w:rFonts w:eastAsiaTheme="minorEastAsia"/>
              </w:rPr>
            </w:pPr>
            <w:r w:rsidRPr="001B56F2">
              <w:t>2011-2015 годы</w:t>
            </w:r>
          </w:p>
        </w:tc>
      </w:tr>
      <w:tr w:rsidR="001B56F2" w:rsidRPr="001B56F2" w:rsidTr="00390A22">
        <w:tc>
          <w:tcPr>
            <w:tcW w:w="2141" w:type="dxa"/>
          </w:tcPr>
          <w:p w:rsidR="001B56F2" w:rsidRPr="001B56F2" w:rsidRDefault="001B56F2" w:rsidP="001B56F2">
            <w:pPr>
              <w:jc w:val="center"/>
              <w:rPr>
                <w:rFonts w:eastAsiaTheme="minorEastAsia"/>
              </w:rPr>
            </w:pPr>
            <w:r w:rsidRPr="001B56F2">
              <w:rPr>
                <w:rFonts w:eastAsiaTheme="minorEastAsia"/>
              </w:rPr>
              <w:t>2</w:t>
            </w:r>
          </w:p>
        </w:tc>
        <w:tc>
          <w:tcPr>
            <w:tcW w:w="2323" w:type="dxa"/>
          </w:tcPr>
          <w:p w:rsidR="001B56F2" w:rsidRPr="001B56F2" w:rsidRDefault="001B56F2" w:rsidP="001B56F2">
            <w:pPr>
              <w:keepNext/>
              <w:tabs>
                <w:tab w:val="left" w:pos="0"/>
              </w:tabs>
              <w:outlineLvl w:val="2"/>
              <w:rPr>
                <w:bCs/>
                <w:sz w:val="20"/>
                <w:szCs w:val="20"/>
              </w:rPr>
            </w:pPr>
            <w:r w:rsidRPr="001B56F2">
              <w:rPr>
                <w:bCs/>
                <w:sz w:val="20"/>
                <w:szCs w:val="20"/>
              </w:rPr>
              <w:tab/>
              <w:t xml:space="preserve">ПРОГРАММА </w:t>
            </w:r>
          </w:p>
          <w:p w:rsidR="001B56F2" w:rsidRPr="001B56F2" w:rsidRDefault="001B56F2" w:rsidP="001B56F2">
            <w:pPr>
              <w:keepNext/>
              <w:tabs>
                <w:tab w:val="left" w:pos="2534"/>
              </w:tabs>
              <w:jc w:val="center"/>
              <w:outlineLvl w:val="2"/>
              <w:rPr>
                <w:bCs/>
                <w:sz w:val="20"/>
                <w:szCs w:val="20"/>
              </w:rPr>
            </w:pPr>
            <w:r w:rsidRPr="001B56F2">
              <w:rPr>
                <w:bCs/>
                <w:sz w:val="20"/>
                <w:szCs w:val="20"/>
              </w:rPr>
              <w:t>РАЗВИТИЯ ВЗАИМОДЕЙСТВИЯ ОБРАЗОВАТЕЛЬНЫХ УЧРЕЖДЕНИЙ С СЕМЬЯМИ ОБУЧАЮЩИХСЯ  В РАЙОНЕ</w:t>
            </w:r>
          </w:p>
          <w:p w:rsidR="001B56F2" w:rsidRPr="001B56F2" w:rsidRDefault="001B56F2" w:rsidP="001B56F2">
            <w:pPr>
              <w:keepNext/>
              <w:tabs>
                <w:tab w:val="left" w:pos="2534"/>
              </w:tabs>
              <w:jc w:val="center"/>
              <w:outlineLvl w:val="2"/>
              <w:rPr>
                <w:bCs/>
                <w:sz w:val="20"/>
                <w:szCs w:val="20"/>
              </w:rPr>
            </w:pPr>
          </w:p>
        </w:tc>
        <w:tc>
          <w:tcPr>
            <w:tcW w:w="2772" w:type="dxa"/>
          </w:tcPr>
          <w:p w:rsidR="001B56F2" w:rsidRPr="001B56F2" w:rsidRDefault="001B56F2" w:rsidP="001B56F2">
            <w:pPr>
              <w:jc w:val="center"/>
              <w:rPr>
                <w:rFonts w:eastAsiaTheme="minorEastAsia"/>
              </w:rPr>
            </w:pPr>
            <w:r w:rsidRPr="001B56F2">
              <w:rPr>
                <w:rFonts w:eastAsiaTheme="minorEastAsia"/>
              </w:rPr>
              <w:t>Педсовет №3 от 08.11.2013</w:t>
            </w:r>
          </w:p>
        </w:tc>
        <w:tc>
          <w:tcPr>
            <w:tcW w:w="2835" w:type="dxa"/>
          </w:tcPr>
          <w:p w:rsidR="001B56F2" w:rsidRPr="001B56F2" w:rsidRDefault="001B56F2" w:rsidP="001B56F2">
            <w:pPr>
              <w:jc w:val="center"/>
            </w:pPr>
            <w:r w:rsidRPr="001B56F2">
              <w:t>2013-2017 годы</w:t>
            </w:r>
          </w:p>
        </w:tc>
      </w:tr>
      <w:tr w:rsidR="001B56F2" w:rsidRPr="001B56F2" w:rsidTr="00390A22">
        <w:tc>
          <w:tcPr>
            <w:tcW w:w="2141" w:type="dxa"/>
          </w:tcPr>
          <w:p w:rsidR="001B56F2" w:rsidRPr="001B56F2" w:rsidRDefault="001B56F2" w:rsidP="001B56F2">
            <w:pPr>
              <w:jc w:val="center"/>
              <w:rPr>
                <w:rFonts w:eastAsiaTheme="minorEastAsia"/>
              </w:rPr>
            </w:pPr>
            <w:r w:rsidRPr="001B56F2">
              <w:rPr>
                <w:rFonts w:eastAsiaTheme="minorEastAsia"/>
              </w:rPr>
              <w:t>3</w:t>
            </w:r>
          </w:p>
        </w:tc>
        <w:tc>
          <w:tcPr>
            <w:tcW w:w="2323" w:type="dxa"/>
          </w:tcPr>
          <w:p w:rsidR="001B56F2" w:rsidRPr="001B56F2" w:rsidRDefault="001B56F2" w:rsidP="001B56F2">
            <w:pPr>
              <w:overflowPunct w:val="0"/>
              <w:autoSpaceDE w:val="0"/>
              <w:autoSpaceDN w:val="0"/>
              <w:adjustRightInd w:val="0"/>
              <w:jc w:val="center"/>
              <w:textAlignment w:val="baseline"/>
            </w:pPr>
            <w:r w:rsidRPr="001B56F2">
              <w:t>“2013-2017 ЕЛЛАРГА УКУЧЫ БАЛАЛАРНЫ ҺӘМ ЯШЬЛӘРНЕ ТӘРБИЯЛӘҮ” ПРОГРАММАСЫ</w:t>
            </w:r>
          </w:p>
        </w:tc>
        <w:tc>
          <w:tcPr>
            <w:tcW w:w="2772" w:type="dxa"/>
          </w:tcPr>
          <w:p w:rsidR="001B56F2" w:rsidRPr="001B56F2" w:rsidRDefault="001B56F2" w:rsidP="001B56F2">
            <w:pPr>
              <w:jc w:val="center"/>
              <w:rPr>
                <w:rFonts w:eastAsiaTheme="minorEastAsia"/>
              </w:rPr>
            </w:pPr>
            <w:r w:rsidRPr="001B56F2">
              <w:rPr>
                <w:rFonts w:eastAsiaTheme="minorEastAsia"/>
              </w:rPr>
              <w:t>Педсовет №3 от 08.11.2013</w:t>
            </w:r>
          </w:p>
        </w:tc>
        <w:tc>
          <w:tcPr>
            <w:tcW w:w="2835" w:type="dxa"/>
          </w:tcPr>
          <w:p w:rsidR="001B56F2" w:rsidRPr="001B56F2" w:rsidRDefault="001B56F2" w:rsidP="001B56F2">
            <w:pPr>
              <w:jc w:val="center"/>
            </w:pPr>
            <w:r w:rsidRPr="001B56F2">
              <w:t>2013-2017 годы</w:t>
            </w:r>
          </w:p>
        </w:tc>
      </w:tr>
      <w:tr w:rsidR="001B56F2" w:rsidRPr="001B56F2" w:rsidTr="00390A22">
        <w:tc>
          <w:tcPr>
            <w:tcW w:w="2141" w:type="dxa"/>
          </w:tcPr>
          <w:p w:rsidR="001B56F2" w:rsidRPr="001B56F2" w:rsidRDefault="001B56F2" w:rsidP="001B56F2">
            <w:pPr>
              <w:jc w:val="center"/>
              <w:rPr>
                <w:rFonts w:eastAsiaTheme="minorEastAsia"/>
              </w:rPr>
            </w:pPr>
            <w:r w:rsidRPr="001B56F2">
              <w:rPr>
                <w:rFonts w:eastAsiaTheme="minorEastAsia"/>
              </w:rPr>
              <w:t>4</w:t>
            </w:r>
          </w:p>
        </w:tc>
        <w:tc>
          <w:tcPr>
            <w:tcW w:w="2323" w:type="dxa"/>
          </w:tcPr>
          <w:p w:rsidR="001B56F2" w:rsidRPr="001B56F2" w:rsidRDefault="001B56F2" w:rsidP="001B56F2">
            <w:pPr>
              <w:keepNext/>
              <w:tabs>
                <w:tab w:val="left" w:pos="2534"/>
              </w:tabs>
              <w:jc w:val="center"/>
              <w:outlineLvl w:val="2"/>
              <w:rPr>
                <w:bCs/>
              </w:rPr>
            </w:pPr>
            <w:r w:rsidRPr="001B56F2">
              <w:rPr>
                <w:bCs/>
              </w:rPr>
              <w:t xml:space="preserve">Программа </w:t>
            </w:r>
          </w:p>
          <w:p w:rsidR="001B56F2" w:rsidRPr="001B56F2" w:rsidRDefault="001B56F2" w:rsidP="001B56F2">
            <w:pPr>
              <w:keepNext/>
              <w:tabs>
                <w:tab w:val="left" w:pos="2534"/>
              </w:tabs>
              <w:jc w:val="center"/>
              <w:outlineLvl w:val="2"/>
              <w:rPr>
                <w:bCs/>
              </w:rPr>
            </w:pPr>
            <w:r w:rsidRPr="001B56F2">
              <w:rPr>
                <w:bCs/>
              </w:rPr>
              <w:t xml:space="preserve">профилактики наркотизации среди подростков </w:t>
            </w:r>
          </w:p>
          <w:p w:rsidR="001B56F2" w:rsidRPr="001B56F2" w:rsidRDefault="001B56F2" w:rsidP="001B56F2">
            <w:pPr>
              <w:keepNext/>
              <w:tabs>
                <w:tab w:val="left" w:pos="2534"/>
              </w:tabs>
              <w:jc w:val="center"/>
              <w:outlineLvl w:val="2"/>
              <w:rPr>
                <w:bCs/>
              </w:rPr>
            </w:pPr>
            <w:r w:rsidRPr="001B56F2">
              <w:rPr>
                <w:bCs/>
              </w:rPr>
              <w:t xml:space="preserve">и учащейся молодежи </w:t>
            </w:r>
          </w:p>
          <w:p w:rsidR="001B56F2" w:rsidRPr="001B56F2" w:rsidRDefault="001B56F2" w:rsidP="001B56F2">
            <w:pPr>
              <w:keepNext/>
              <w:tabs>
                <w:tab w:val="left" w:pos="2534"/>
              </w:tabs>
              <w:jc w:val="center"/>
              <w:outlineLvl w:val="2"/>
              <w:rPr>
                <w:bCs/>
              </w:rPr>
            </w:pPr>
            <w:r w:rsidRPr="001B56F2">
              <w:rPr>
                <w:bCs/>
              </w:rPr>
              <w:t xml:space="preserve">  на 2013 – 2017 годы </w:t>
            </w:r>
          </w:p>
        </w:tc>
        <w:tc>
          <w:tcPr>
            <w:tcW w:w="2772" w:type="dxa"/>
          </w:tcPr>
          <w:p w:rsidR="001B56F2" w:rsidRPr="001B56F2" w:rsidRDefault="001B56F2" w:rsidP="001B56F2">
            <w:pPr>
              <w:jc w:val="center"/>
              <w:rPr>
                <w:rFonts w:eastAsiaTheme="minorEastAsia"/>
              </w:rPr>
            </w:pPr>
            <w:r w:rsidRPr="001B56F2">
              <w:rPr>
                <w:rFonts w:eastAsiaTheme="minorEastAsia"/>
              </w:rPr>
              <w:t>Педсовет №3 от 08.11.2013</w:t>
            </w:r>
          </w:p>
        </w:tc>
        <w:tc>
          <w:tcPr>
            <w:tcW w:w="2835" w:type="dxa"/>
          </w:tcPr>
          <w:p w:rsidR="001B56F2" w:rsidRPr="001B56F2" w:rsidRDefault="001B56F2" w:rsidP="001B56F2">
            <w:pPr>
              <w:jc w:val="center"/>
            </w:pPr>
            <w:r w:rsidRPr="001B56F2">
              <w:t>2013-2017 годы</w:t>
            </w:r>
          </w:p>
        </w:tc>
      </w:tr>
      <w:tr w:rsidR="001B56F2" w:rsidRPr="001B56F2" w:rsidTr="00390A22">
        <w:tc>
          <w:tcPr>
            <w:tcW w:w="2141" w:type="dxa"/>
          </w:tcPr>
          <w:p w:rsidR="001B56F2" w:rsidRPr="001B56F2" w:rsidRDefault="001B56F2" w:rsidP="001B56F2">
            <w:pPr>
              <w:jc w:val="center"/>
              <w:rPr>
                <w:rFonts w:eastAsiaTheme="minorEastAsia"/>
              </w:rPr>
            </w:pPr>
            <w:r w:rsidRPr="001B56F2">
              <w:rPr>
                <w:rFonts w:eastAsiaTheme="minorEastAsia"/>
              </w:rPr>
              <w:t>5</w:t>
            </w:r>
          </w:p>
        </w:tc>
        <w:tc>
          <w:tcPr>
            <w:tcW w:w="2323" w:type="dxa"/>
          </w:tcPr>
          <w:p w:rsidR="001B56F2" w:rsidRPr="001B56F2" w:rsidRDefault="001B56F2" w:rsidP="001B56F2">
            <w:pPr>
              <w:keepNext/>
              <w:tabs>
                <w:tab w:val="left" w:pos="2534"/>
              </w:tabs>
              <w:jc w:val="center"/>
              <w:outlineLvl w:val="2"/>
              <w:rPr>
                <w:bCs/>
              </w:rPr>
            </w:pPr>
            <w:r w:rsidRPr="001B56F2">
              <w:rPr>
                <w:bCs/>
              </w:rPr>
              <w:t xml:space="preserve">ПРОГРАММА: </w:t>
            </w:r>
          </w:p>
          <w:p w:rsidR="001B56F2" w:rsidRPr="001B56F2" w:rsidRDefault="001B56F2" w:rsidP="001B56F2">
            <w:pPr>
              <w:keepNext/>
              <w:tabs>
                <w:tab w:val="left" w:pos="2534"/>
              </w:tabs>
              <w:jc w:val="center"/>
              <w:outlineLvl w:val="2"/>
              <w:rPr>
                <w:bCs/>
              </w:rPr>
            </w:pPr>
            <w:r w:rsidRPr="001B56F2">
              <w:rPr>
                <w:bCs/>
              </w:rPr>
              <w:t>«Развитие духовно-нравственного воспитания детей и учащейся молодежи района  на 2013 – 2015 годы»</w:t>
            </w:r>
          </w:p>
        </w:tc>
        <w:tc>
          <w:tcPr>
            <w:tcW w:w="2772" w:type="dxa"/>
          </w:tcPr>
          <w:p w:rsidR="001B56F2" w:rsidRPr="001B56F2" w:rsidRDefault="001B56F2" w:rsidP="001B56F2">
            <w:pPr>
              <w:jc w:val="center"/>
              <w:rPr>
                <w:rFonts w:eastAsiaTheme="minorEastAsia"/>
              </w:rPr>
            </w:pPr>
            <w:r w:rsidRPr="001B56F2">
              <w:rPr>
                <w:rFonts w:eastAsiaTheme="minorEastAsia"/>
              </w:rPr>
              <w:t>Педсовет №3 от 08.11.2013</w:t>
            </w:r>
          </w:p>
        </w:tc>
        <w:tc>
          <w:tcPr>
            <w:tcW w:w="2835" w:type="dxa"/>
          </w:tcPr>
          <w:p w:rsidR="001B56F2" w:rsidRPr="001B56F2" w:rsidRDefault="001B56F2" w:rsidP="001B56F2">
            <w:pPr>
              <w:jc w:val="center"/>
            </w:pPr>
            <w:r w:rsidRPr="001B56F2">
              <w:t>2013-2015 годы</w:t>
            </w:r>
          </w:p>
        </w:tc>
      </w:tr>
      <w:tr w:rsidR="001B56F2" w:rsidRPr="001B56F2" w:rsidTr="00390A22">
        <w:tc>
          <w:tcPr>
            <w:tcW w:w="2141" w:type="dxa"/>
          </w:tcPr>
          <w:p w:rsidR="001B56F2" w:rsidRPr="001B56F2" w:rsidRDefault="001B56F2" w:rsidP="001B56F2">
            <w:pPr>
              <w:jc w:val="center"/>
              <w:rPr>
                <w:rFonts w:eastAsiaTheme="minorEastAsia"/>
              </w:rPr>
            </w:pPr>
            <w:r w:rsidRPr="001B56F2">
              <w:rPr>
                <w:rFonts w:eastAsiaTheme="minorEastAsia"/>
              </w:rPr>
              <w:t>6</w:t>
            </w:r>
          </w:p>
        </w:tc>
        <w:tc>
          <w:tcPr>
            <w:tcW w:w="2323" w:type="dxa"/>
          </w:tcPr>
          <w:p w:rsidR="001B56F2" w:rsidRPr="001B56F2" w:rsidRDefault="001B56F2" w:rsidP="001B56F2">
            <w:pPr>
              <w:keepNext/>
              <w:tabs>
                <w:tab w:val="left" w:pos="2534"/>
              </w:tabs>
              <w:jc w:val="center"/>
              <w:outlineLvl w:val="2"/>
              <w:rPr>
                <w:bCs/>
              </w:rPr>
            </w:pPr>
            <w:r w:rsidRPr="001B56F2">
              <w:rPr>
                <w:bCs/>
              </w:rPr>
              <w:t xml:space="preserve">ПРОГРАММА </w:t>
            </w:r>
          </w:p>
          <w:p w:rsidR="001B56F2" w:rsidRPr="001B56F2" w:rsidRDefault="001B56F2" w:rsidP="001B56F2">
            <w:pPr>
              <w:jc w:val="center"/>
            </w:pPr>
            <w:r w:rsidRPr="001B56F2">
              <w:t>«Одарённые дети»</w:t>
            </w:r>
          </w:p>
          <w:p w:rsidR="001B56F2" w:rsidRPr="001B56F2" w:rsidRDefault="001B56F2" w:rsidP="001B56F2">
            <w:pPr>
              <w:jc w:val="center"/>
            </w:pPr>
            <w:r w:rsidRPr="001B56F2">
              <w:t>МБОУ «</w:t>
            </w:r>
            <w:proofErr w:type="spellStart"/>
            <w:r w:rsidRPr="001B56F2">
              <w:t>Новокурмашевская</w:t>
            </w:r>
            <w:proofErr w:type="spellEnd"/>
            <w:r w:rsidRPr="001B56F2">
              <w:t xml:space="preserve"> ООШ» </w:t>
            </w:r>
            <w:proofErr w:type="spellStart"/>
            <w:r w:rsidRPr="001B56F2">
              <w:t>Актанышского</w:t>
            </w:r>
            <w:proofErr w:type="spellEnd"/>
            <w:r w:rsidRPr="001B56F2">
              <w:t xml:space="preserve"> муниципального района РТ</w:t>
            </w:r>
          </w:p>
          <w:p w:rsidR="001B56F2" w:rsidRPr="001B56F2" w:rsidRDefault="001B56F2" w:rsidP="001B56F2">
            <w:pPr>
              <w:jc w:val="center"/>
            </w:pPr>
            <w:r w:rsidRPr="001B56F2">
              <w:t>на 2013-2015 годы»</w:t>
            </w:r>
          </w:p>
        </w:tc>
        <w:tc>
          <w:tcPr>
            <w:tcW w:w="2772" w:type="dxa"/>
          </w:tcPr>
          <w:p w:rsidR="001B56F2" w:rsidRPr="001B56F2" w:rsidRDefault="001B56F2" w:rsidP="001B56F2">
            <w:pPr>
              <w:jc w:val="center"/>
              <w:rPr>
                <w:rFonts w:eastAsiaTheme="minorEastAsia"/>
              </w:rPr>
            </w:pPr>
            <w:r w:rsidRPr="001B56F2">
              <w:rPr>
                <w:rFonts w:eastAsiaTheme="minorEastAsia"/>
              </w:rPr>
              <w:t>Педсовет №3 от 08.11.2013</w:t>
            </w:r>
          </w:p>
        </w:tc>
        <w:tc>
          <w:tcPr>
            <w:tcW w:w="2835" w:type="dxa"/>
          </w:tcPr>
          <w:p w:rsidR="001B56F2" w:rsidRPr="001B56F2" w:rsidRDefault="001B56F2" w:rsidP="001B56F2">
            <w:pPr>
              <w:jc w:val="center"/>
            </w:pPr>
            <w:r w:rsidRPr="001B56F2">
              <w:t>2013-2015 годы</w:t>
            </w:r>
          </w:p>
        </w:tc>
      </w:tr>
    </w:tbl>
    <w:p w:rsidR="001B56F2" w:rsidRDefault="001B56F2" w:rsidP="0010207C">
      <w:pPr>
        <w:ind w:firstLine="284"/>
        <w:rPr>
          <w:sz w:val="28"/>
          <w:szCs w:val="28"/>
          <w:lang w:val="tt-RU"/>
        </w:rPr>
      </w:pPr>
    </w:p>
    <w:p w:rsidR="00A63CA5" w:rsidRPr="006A76C5" w:rsidRDefault="00A63CA5" w:rsidP="0010207C">
      <w:pPr>
        <w:ind w:firstLine="284"/>
        <w:rPr>
          <w:sz w:val="28"/>
          <w:szCs w:val="28"/>
          <w:lang w:val="tt-RU"/>
        </w:rPr>
      </w:pPr>
      <w:r w:rsidRPr="006A76C5">
        <w:rPr>
          <w:sz w:val="28"/>
          <w:szCs w:val="28"/>
          <w:lang w:val="tt-RU"/>
        </w:rPr>
        <w:lastRenderedPageBreak/>
        <w:t xml:space="preserve">  Сентябрь аенда һәр класс җитәкчесе  классның яшь үзенчәлегенә һәм тәрбия дәрәҗәсенә карап тәрбия темасы сайлады. Темадан чыгып еллык, айлык план төзелде. </w:t>
      </w:r>
    </w:p>
    <w:p w:rsidR="00A63CA5" w:rsidRPr="006A76C5" w:rsidRDefault="00A63CA5" w:rsidP="0010207C">
      <w:pPr>
        <w:ind w:firstLine="426"/>
        <w:rPr>
          <w:sz w:val="28"/>
          <w:szCs w:val="28"/>
          <w:lang w:val="tt-RU"/>
        </w:rPr>
      </w:pPr>
      <w:r w:rsidRPr="006A76C5">
        <w:rPr>
          <w:sz w:val="28"/>
          <w:szCs w:val="28"/>
          <w:lang w:val="tt-RU"/>
        </w:rPr>
        <w:t xml:space="preserve"> Һәр класс 1 сентябрь көнне “</w:t>
      </w:r>
      <w:r w:rsidR="001B56F2">
        <w:rPr>
          <w:sz w:val="28"/>
          <w:szCs w:val="28"/>
          <w:lang w:val="tt-RU"/>
        </w:rPr>
        <w:t xml:space="preserve">Экологик культура һәм әйләнә-тирә мохитне саклау </w:t>
      </w:r>
      <w:r w:rsidRPr="006A76C5">
        <w:rPr>
          <w:sz w:val="28"/>
          <w:szCs w:val="28"/>
          <w:lang w:val="tt-RU"/>
        </w:rPr>
        <w:t>”</w:t>
      </w:r>
      <w:r>
        <w:rPr>
          <w:sz w:val="28"/>
          <w:szCs w:val="28"/>
          <w:lang w:val="tt-RU"/>
        </w:rPr>
        <w:t xml:space="preserve"> елы</w:t>
      </w:r>
      <w:r w:rsidRPr="006A76C5">
        <w:rPr>
          <w:sz w:val="28"/>
          <w:szCs w:val="28"/>
          <w:lang w:val="tt-RU"/>
        </w:rPr>
        <w:t xml:space="preserve"> уңаеннан тематика буенча класс сәгатьләре уздырды. Ел дәвамында мәктәп күләмендә төрле класстан тыш чаралар уздырылды. </w:t>
      </w:r>
    </w:p>
    <w:p w:rsidR="00A63CA5" w:rsidRPr="006A76C5" w:rsidRDefault="00A63CA5" w:rsidP="00A63CA5">
      <w:pPr>
        <w:numPr>
          <w:ilvl w:val="0"/>
          <w:numId w:val="3"/>
        </w:numPr>
        <w:rPr>
          <w:sz w:val="28"/>
          <w:szCs w:val="28"/>
          <w:lang w:val="tt-RU"/>
        </w:rPr>
      </w:pPr>
      <w:r w:rsidRPr="006A76C5">
        <w:rPr>
          <w:sz w:val="28"/>
          <w:szCs w:val="28"/>
          <w:lang w:val="tt-RU"/>
        </w:rPr>
        <w:t xml:space="preserve">Октябрь аенда </w:t>
      </w:r>
      <w:r w:rsidR="00390A22">
        <w:rPr>
          <w:sz w:val="28"/>
          <w:szCs w:val="28"/>
          <w:lang w:val="tt-RU"/>
        </w:rPr>
        <w:t xml:space="preserve">башлангыч класс укытучылары җитәкчелегендә </w:t>
      </w:r>
      <w:r w:rsidRPr="006A76C5">
        <w:rPr>
          <w:sz w:val="28"/>
          <w:szCs w:val="28"/>
          <w:lang w:val="tt-RU"/>
        </w:rPr>
        <w:t>“Алтын көз” бәйрәме уздырылды, һәр класс көзге муллыктан күргәзмә һәм чыгышлар әзерләде;</w:t>
      </w:r>
    </w:p>
    <w:p w:rsidR="00A63CA5" w:rsidRPr="00903512" w:rsidRDefault="00A63CA5" w:rsidP="00A63CA5">
      <w:pPr>
        <w:numPr>
          <w:ilvl w:val="0"/>
          <w:numId w:val="3"/>
        </w:numPr>
        <w:rPr>
          <w:sz w:val="28"/>
          <w:szCs w:val="28"/>
          <w:lang w:val="tt-RU"/>
        </w:rPr>
      </w:pPr>
      <w:r w:rsidRPr="00903512">
        <w:rPr>
          <w:sz w:val="28"/>
          <w:szCs w:val="28"/>
          <w:lang w:val="tt-RU"/>
        </w:rPr>
        <w:t>15 нче октябрь – Хәтер көне мәктәп күлә</w:t>
      </w:r>
      <w:r>
        <w:rPr>
          <w:sz w:val="28"/>
          <w:szCs w:val="28"/>
          <w:lang w:val="tt-RU"/>
        </w:rPr>
        <w:t>м</w:t>
      </w:r>
      <w:r w:rsidRPr="00903512">
        <w:rPr>
          <w:sz w:val="28"/>
          <w:szCs w:val="28"/>
          <w:lang w:val="tt-RU"/>
        </w:rPr>
        <w:t>ендә активлык белән билгеләп уздырылды.</w:t>
      </w:r>
      <w:r w:rsidR="00390A22">
        <w:rPr>
          <w:sz w:val="28"/>
          <w:szCs w:val="28"/>
          <w:lang w:val="tt-RU"/>
        </w:rPr>
        <w:t xml:space="preserve"> Тарих укытучысы Закирҗанов Ф.Т. Хәтер көненең  тарихы белән таныштырды.</w:t>
      </w:r>
    </w:p>
    <w:p w:rsidR="00A63CA5" w:rsidRPr="006A76C5" w:rsidRDefault="00A63CA5" w:rsidP="00A63CA5">
      <w:pPr>
        <w:numPr>
          <w:ilvl w:val="0"/>
          <w:numId w:val="3"/>
        </w:numPr>
        <w:rPr>
          <w:sz w:val="28"/>
          <w:szCs w:val="28"/>
          <w:lang w:val="tt-RU"/>
        </w:rPr>
      </w:pPr>
      <w:r w:rsidRPr="006A76C5">
        <w:rPr>
          <w:sz w:val="28"/>
          <w:szCs w:val="28"/>
          <w:lang w:val="tt-RU"/>
        </w:rPr>
        <w:t>Яңа ел бәйрәме зур әзерлек белән узды. Класслар стена газетасы чыгарды, биюләр, яңа ел котлаулары, сәхнәләштерелгән чыгышлар әзерләделәр.</w:t>
      </w:r>
    </w:p>
    <w:p w:rsidR="00A63CA5" w:rsidRPr="006A76C5" w:rsidRDefault="00A63CA5" w:rsidP="00A63CA5">
      <w:pPr>
        <w:numPr>
          <w:ilvl w:val="0"/>
          <w:numId w:val="3"/>
        </w:numPr>
        <w:rPr>
          <w:sz w:val="28"/>
          <w:szCs w:val="28"/>
          <w:lang w:val="tt-RU"/>
        </w:rPr>
      </w:pPr>
      <w:r w:rsidRPr="006A76C5">
        <w:rPr>
          <w:sz w:val="28"/>
          <w:szCs w:val="28"/>
          <w:lang w:val="tt-RU"/>
        </w:rPr>
        <w:t>23 нче февраль “Ватанны саклаучылар көне” һәм 8 нче Март – халыкара хатын-кызлар көне  күңелле стартлар һәм “ Зур уен” формасында укучыларның зур тырышлыгы һәм активлыгы  белән узды.</w:t>
      </w:r>
    </w:p>
    <w:p w:rsidR="00A63CA5" w:rsidRPr="006A76C5" w:rsidRDefault="00A63CA5" w:rsidP="00A63CA5">
      <w:pPr>
        <w:numPr>
          <w:ilvl w:val="0"/>
          <w:numId w:val="3"/>
        </w:numPr>
        <w:rPr>
          <w:sz w:val="28"/>
          <w:szCs w:val="28"/>
          <w:lang w:val="tt-RU"/>
        </w:rPr>
      </w:pPr>
      <w:r w:rsidRPr="006A76C5">
        <w:rPr>
          <w:sz w:val="28"/>
          <w:szCs w:val="28"/>
          <w:lang w:val="tt-RU"/>
        </w:rPr>
        <w:t>Район күләмендә уздырылган ярминкәдә мәктәп актив катнашты.</w:t>
      </w:r>
    </w:p>
    <w:p w:rsidR="00A63CA5" w:rsidRPr="006A76C5" w:rsidRDefault="00A63CA5" w:rsidP="00A63CA5">
      <w:pPr>
        <w:numPr>
          <w:ilvl w:val="0"/>
          <w:numId w:val="3"/>
        </w:numPr>
        <w:rPr>
          <w:sz w:val="28"/>
          <w:szCs w:val="28"/>
          <w:lang w:val="tt-RU"/>
        </w:rPr>
      </w:pPr>
      <w:r w:rsidRPr="006A76C5">
        <w:rPr>
          <w:sz w:val="28"/>
          <w:szCs w:val="28"/>
          <w:lang w:val="tt-RU"/>
        </w:rPr>
        <w:t>Мәктәп күләмендә уздырылган бәйрәм алды ярминкәсе дә зур бәйрәмгә әверелде.</w:t>
      </w:r>
    </w:p>
    <w:p w:rsidR="00A63CA5" w:rsidRPr="006A76C5" w:rsidRDefault="00A63CA5" w:rsidP="00A63CA5">
      <w:pPr>
        <w:numPr>
          <w:ilvl w:val="0"/>
          <w:numId w:val="3"/>
        </w:numPr>
        <w:rPr>
          <w:sz w:val="28"/>
          <w:szCs w:val="28"/>
          <w:lang w:val="tt-RU"/>
        </w:rPr>
      </w:pPr>
      <w:r w:rsidRPr="006A76C5">
        <w:rPr>
          <w:sz w:val="28"/>
          <w:szCs w:val="28"/>
          <w:lang w:val="tt-RU"/>
        </w:rPr>
        <w:t>Мәктәп күләмендә “</w:t>
      </w:r>
      <w:r>
        <w:rPr>
          <w:sz w:val="28"/>
          <w:szCs w:val="28"/>
          <w:lang w:val="tt-RU"/>
        </w:rPr>
        <w:t>Спорт</w:t>
      </w:r>
      <w:r w:rsidRPr="006A76C5">
        <w:rPr>
          <w:sz w:val="28"/>
          <w:szCs w:val="28"/>
          <w:lang w:val="tt-RU"/>
        </w:rPr>
        <w:t>”, “</w:t>
      </w:r>
      <w:r>
        <w:rPr>
          <w:sz w:val="28"/>
          <w:szCs w:val="28"/>
          <w:lang w:val="tt-RU"/>
        </w:rPr>
        <w:t>Оста куллар</w:t>
      </w:r>
      <w:r w:rsidRPr="006A76C5">
        <w:rPr>
          <w:sz w:val="28"/>
          <w:szCs w:val="28"/>
          <w:lang w:val="tt-RU"/>
        </w:rPr>
        <w:t>” түгәрәкләре эшләде.</w:t>
      </w:r>
    </w:p>
    <w:p w:rsidR="00A63CA5" w:rsidRDefault="00A63CA5" w:rsidP="00A63CA5">
      <w:pPr>
        <w:numPr>
          <w:ilvl w:val="0"/>
          <w:numId w:val="3"/>
        </w:numPr>
        <w:rPr>
          <w:sz w:val="28"/>
          <w:szCs w:val="28"/>
          <w:lang w:val="tt-RU"/>
        </w:rPr>
      </w:pPr>
      <w:r w:rsidRPr="006A76C5">
        <w:rPr>
          <w:sz w:val="28"/>
          <w:szCs w:val="28"/>
          <w:lang w:val="tt-RU"/>
        </w:rPr>
        <w:t>Район һәм күләмендә төрле дәрәҗәләрдәге спорт ярышларында призлы урыннар алдылар</w:t>
      </w:r>
      <w:r>
        <w:rPr>
          <w:sz w:val="28"/>
          <w:szCs w:val="28"/>
          <w:lang w:val="tt-RU"/>
        </w:rPr>
        <w:t>:</w:t>
      </w:r>
    </w:p>
    <w:p w:rsidR="00D82416" w:rsidRDefault="00D82416" w:rsidP="00D82416">
      <w:pPr>
        <w:ind w:left="450"/>
        <w:rPr>
          <w:sz w:val="28"/>
          <w:szCs w:val="28"/>
          <w:lang w:val="tt-RU"/>
        </w:rPr>
      </w:pPr>
    </w:p>
    <w:p w:rsidR="00A63CA5" w:rsidRPr="00EE33AF" w:rsidRDefault="00A63CA5" w:rsidP="00A63CA5">
      <w:pPr>
        <w:numPr>
          <w:ilvl w:val="0"/>
          <w:numId w:val="4"/>
        </w:numPr>
        <w:spacing w:line="276" w:lineRule="auto"/>
        <w:jc w:val="both"/>
        <w:rPr>
          <w:sz w:val="28"/>
          <w:szCs w:val="28"/>
          <w:u w:val="single"/>
          <w:lang w:val="tt-RU"/>
        </w:rPr>
      </w:pPr>
      <w:r>
        <w:rPr>
          <w:sz w:val="28"/>
          <w:szCs w:val="28"/>
          <w:u w:val="single"/>
          <w:lang w:val="tt-RU"/>
        </w:rPr>
        <w:t>Спорт өлкәсендә</w:t>
      </w:r>
      <w:r w:rsidRPr="00EE33AF">
        <w:rPr>
          <w:sz w:val="28"/>
          <w:szCs w:val="28"/>
          <w:u w:val="single"/>
          <w:lang w:val="tt-RU"/>
        </w:rPr>
        <w:t xml:space="preserve"> уңышларыбыз</w:t>
      </w:r>
    </w:p>
    <w:p w:rsidR="00A63CA5" w:rsidRPr="00EE33AF" w:rsidRDefault="00A63CA5" w:rsidP="00A63CA5">
      <w:pPr>
        <w:spacing w:line="276" w:lineRule="auto"/>
        <w:ind w:left="360"/>
        <w:jc w:val="both"/>
        <w:rPr>
          <w:sz w:val="28"/>
          <w:szCs w:val="28"/>
          <w:u w:val="single"/>
          <w:lang w:val="tt-RU"/>
        </w:rPr>
      </w:pPr>
    </w:p>
    <w:p w:rsidR="00A63CA5" w:rsidRDefault="00A63CA5" w:rsidP="00A63CA5">
      <w:pPr>
        <w:spacing w:line="276" w:lineRule="auto"/>
        <w:jc w:val="both"/>
        <w:rPr>
          <w:sz w:val="28"/>
          <w:szCs w:val="28"/>
          <w:lang w:val="tt-RU"/>
        </w:rPr>
      </w:pPr>
      <w:r>
        <w:rPr>
          <w:sz w:val="28"/>
          <w:szCs w:val="28"/>
          <w:lang w:val="tt-RU"/>
        </w:rPr>
        <w:t>201</w:t>
      </w:r>
      <w:r w:rsidR="001B56F2">
        <w:rPr>
          <w:sz w:val="28"/>
          <w:szCs w:val="28"/>
          <w:lang w:val="tt-RU"/>
        </w:rPr>
        <w:t>3</w:t>
      </w:r>
      <w:r>
        <w:rPr>
          <w:sz w:val="28"/>
          <w:szCs w:val="28"/>
          <w:lang w:val="tt-RU"/>
        </w:rPr>
        <w:t>-201</w:t>
      </w:r>
      <w:r w:rsidR="001B56F2">
        <w:rPr>
          <w:sz w:val="28"/>
          <w:szCs w:val="28"/>
          <w:lang w:val="tt-RU"/>
        </w:rPr>
        <w:t>4</w:t>
      </w:r>
      <w:r>
        <w:rPr>
          <w:sz w:val="28"/>
          <w:szCs w:val="28"/>
          <w:lang w:val="tt-RU"/>
        </w:rPr>
        <w:t xml:space="preserve">  нче уку елында мәктәбебез спорт ярышларында яхшы гына нәтиҗәләргә иреште.  Шулай итеп узган уку елында спорт буенча күрсәткечләребез түбәндәгечә:</w:t>
      </w:r>
    </w:p>
    <w:p w:rsidR="00A63CA5" w:rsidRDefault="00A63CA5" w:rsidP="00A63CA5">
      <w:pPr>
        <w:spacing w:line="276" w:lineRule="auto"/>
        <w:jc w:val="both"/>
        <w:rPr>
          <w:sz w:val="28"/>
          <w:szCs w:val="28"/>
          <w:lang w:val="tt-RU"/>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5"/>
        <w:gridCol w:w="5880"/>
        <w:gridCol w:w="3303"/>
      </w:tblGrid>
      <w:tr w:rsidR="00A63CA5" w:rsidTr="00390A22">
        <w:tc>
          <w:tcPr>
            <w:tcW w:w="465" w:type="dxa"/>
            <w:tcBorders>
              <w:top w:val="single" w:sz="4" w:space="0" w:color="auto"/>
              <w:left w:val="single" w:sz="4" w:space="0" w:color="auto"/>
              <w:bottom w:val="single" w:sz="4" w:space="0" w:color="auto"/>
              <w:right w:val="single" w:sz="4" w:space="0" w:color="auto"/>
            </w:tcBorders>
          </w:tcPr>
          <w:p w:rsidR="00A63CA5" w:rsidRPr="001B2D9A" w:rsidRDefault="00A63CA5" w:rsidP="00C017A2">
            <w:pPr>
              <w:spacing w:line="276" w:lineRule="auto"/>
              <w:jc w:val="center"/>
              <w:rPr>
                <w:b/>
                <w:sz w:val="28"/>
                <w:szCs w:val="28"/>
                <w:lang w:val="tt-RU"/>
              </w:rPr>
            </w:pPr>
            <w:r w:rsidRPr="001B2D9A">
              <w:rPr>
                <w:b/>
                <w:sz w:val="28"/>
                <w:szCs w:val="28"/>
                <w:lang w:val="tt-RU"/>
              </w:rPr>
              <w:t>№</w:t>
            </w:r>
          </w:p>
        </w:tc>
        <w:tc>
          <w:tcPr>
            <w:tcW w:w="5880" w:type="dxa"/>
            <w:tcBorders>
              <w:top w:val="single" w:sz="4" w:space="0" w:color="auto"/>
              <w:left w:val="single" w:sz="4" w:space="0" w:color="auto"/>
              <w:bottom w:val="single" w:sz="4" w:space="0" w:color="auto"/>
              <w:right w:val="single" w:sz="4" w:space="0" w:color="auto"/>
            </w:tcBorders>
          </w:tcPr>
          <w:p w:rsidR="00A63CA5" w:rsidRPr="001B2D9A" w:rsidRDefault="00A63CA5" w:rsidP="00C017A2">
            <w:pPr>
              <w:spacing w:line="276" w:lineRule="auto"/>
              <w:jc w:val="center"/>
              <w:rPr>
                <w:b/>
                <w:sz w:val="28"/>
                <w:szCs w:val="28"/>
                <w:lang w:val="tt-RU"/>
              </w:rPr>
            </w:pPr>
            <w:r>
              <w:rPr>
                <w:b/>
                <w:sz w:val="28"/>
                <w:szCs w:val="28"/>
                <w:lang w:val="tt-RU"/>
              </w:rPr>
              <w:t>Вид</w:t>
            </w:r>
            <w:r w:rsidRPr="001B2D9A">
              <w:rPr>
                <w:b/>
                <w:sz w:val="28"/>
                <w:szCs w:val="28"/>
                <w:lang w:val="tt-RU"/>
              </w:rPr>
              <w:t xml:space="preserve"> соревнования</w:t>
            </w:r>
          </w:p>
        </w:tc>
        <w:tc>
          <w:tcPr>
            <w:tcW w:w="3303" w:type="dxa"/>
            <w:tcBorders>
              <w:top w:val="single" w:sz="4" w:space="0" w:color="auto"/>
              <w:left w:val="single" w:sz="4" w:space="0" w:color="auto"/>
              <w:bottom w:val="single" w:sz="4" w:space="0" w:color="auto"/>
              <w:right w:val="single" w:sz="4" w:space="0" w:color="auto"/>
            </w:tcBorders>
          </w:tcPr>
          <w:p w:rsidR="00A63CA5" w:rsidRPr="001B2D9A" w:rsidRDefault="00A63CA5" w:rsidP="00D82416">
            <w:pPr>
              <w:spacing w:line="276" w:lineRule="auto"/>
              <w:jc w:val="center"/>
              <w:rPr>
                <w:b/>
                <w:sz w:val="28"/>
                <w:szCs w:val="28"/>
              </w:rPr>
            </w:pPr>
            <w:r w:rsidRPr="001B2D9A">
              <w:rPr>
                <w:b/>
                <w:sz w:val="28"/>
                <w:szCs w:val="28"/>
                <w:lang w:val="tt-RU"/>
              </w:rPr>
              <w:t>Место</w:t>
            </w:r>
          </w:p>
        </w:tc>
      </w:tr>
      <w:tr w:rsidR="00D82416" w:rsidTr="00390A22">
        <w:tc>
          <w:tcPr>
            <w:tcW w:w="465" w:type="dxa"/>
            <w:tcBorders>
              <w:top w:val="single" w:sz="4" w:space="0" w:color="auto"/>
              <w:left w:val="single" w:sz="4" w:space="0" w:color="auto"/>
              <w:bottom w:val="single" w:sz="4" w:space="0" w:color="auto"/>
              <w:right w:val="single" w:sz="4" w:space="0" w:color="auto"/>
            </w:tcBorders>
          </w:tcPr>
          <w:p w:rsidR="00D82416" w:rsidRPr="001B2D9A" w:rsidRDefault="00D82416" w:rsidP="00390A22">
            <w:pPr>
              <w:spacing w:line="276" w:lineRule="auto"/>
              <w:rPr>
                <w:sz w:val="28"/>
                <w:szCs w:val="28"/>
                <w:lang w:val="tt-RU"/>
              </w:rPr>
            </w:pPr>
            <w:r>
              <w:rPr>
                <w:sz w:val="28"/>
                <w:szCs w:val="28"/>
                <w:lang w:val="tt-RU"/>
              </w:rPr>
              <w:t>1</w:t>
            </w:r>
          </w:p>
        </w:tc>
        <w:tc>
          <w:tcPr>
            <w:tcW w:w="5880" w:type="dxa"/>
            <w:tcBorders>
              <w:top w:val="single" w:sz="4" w:space="0" w:color="auto"/>
              <w:left w:val="single" w:sz="4" w:space="0" w:color="auto"/>
              <w:bottom w:val="single" w:sz="4" w:space="0" w:color="auto"/>
              <w:right w:val="single" w:sz="4" w:space="0" w:color="auto"/>
            </w:tcBorders>
          </w:tcPr>
          <w:p w:rsidR="00D82416" w:rsidRPr="00D82416" w:rsidRDefault="00D82416" w:rsidP="00D82416">
            <w:pPr>
              <w:rPr>
                <w:rFonts w:eastAsia="Calibri"/>
                <w:sz w:val="28"/>
                <w:szCs w:val="28"/>
                <w:lang w:val="tt-RU" w:eastAsia="en-US"/>
              </w:rPr>
            </w:pPr>
            <w:r>
              <w:rPr>
                <w:rFonts w:eastAsia="Calibri"/>
                <w:sz w:val="28"/>
                <w:szCs w:val="28"/>
                <w:lang w:eastAsia="en-US"/>
              </w:rPr>
              <w:t xml:space="preserve">Шахматы </w:t>
            </w:r>
          </w:p>
        </w:tc>
        <w:tc>
          <w:tcPr>
            <w:tcW w:w="3303" w:type="dxa"/>
            <w:tcBorders>
              <w:top w:val="single" w:sz="4" w:space="0" w:color="auto"/>
              <w:left w:val="single" w:sz="4" w:space="0" w:color="auto"/>
              <w:bottom w:val="single" w:sz="4" w:space="0" w:color="auto"/>
              <w:right w:val="single" w:sz="4" w:space="0" w:color="auto"/>
            </w:tcBorders>
          </w:tcPr>
          <w:p w:rsidR="00D82416" w:rsidRPr="001B2D9A" w:rsidRDefault="00D82416" w:rsidP="00D82416">
            <w:pPr>
              <w:spacing w:line="276" w:lineRule="auto"/>
              <w:jc w:val="center"/>
              <w:rPr>
                <w:b/>
                <w:sz w:val="28"/>
                <w:szCs w:val="28"/>
                <w:lang w:val="tt-RU"/>
              </w:rPr>
            </w:pPr>
            <w:r w:rsidRPr="00D82416">
              <w:rPr>
                <w:rFonts w:eastAsia="Calibri"/>
                <w:sz w:val="28"/>
                <w:szCs w:val="28"/>
                <w:lang w:eastAsia="en-US"/>
              </w:rPr>
              <w:t>3 место</w:t>
            </w:r>
          </w:p>
        </w:tc>
      </w:tr>
      <w:tr w:rsidR="00D82416" w:rsidTr="00390A22">
        <w:tc>
          <w:tcPr>
            <w:tcW w:w="465" w:type="dxa"/>
            <w:tcBorders>
              <w:top w:val="single" w:sz="4" w:space="0" w:color="auto"/>
              <w:left w:val="single" w:sz="4" w:space="0" w:color="auto"/>
              <w:bottom w:val="single" w:sz="4" w:space="0" w:color="auto"/>
              <w:right w:val="single" w:sz="4" w:space="0" w:color="auto"/>
            </w:tcBorders>
          </w:tcPr>
          <w:p w:rsidR="00D82416" w:rsidRPr="001B2D9A" w:rsidRDefault="00D82416" w:rsidP="00390A22">
            <w:pPr>
              <w:spacing w:line="276" w:lineRule="auto"/>
              <w:jc w:val="both"/>
              <w:rPr>
                <w:sz w:val="28"/>
                <w:szCs w:val="28"/>
                <w:lang w:val="tt-RU"/>
              </w:rPr>
            </w:pPr>
            <w:r>
              <w:rPr>
                <w:sz w:val="28"/>
                <w:szCs w:val="28"/>
                <w:lang w:val="tt-RU"/>
              </w:rPr>
              <w:t>2</w:t>
            </w:r>
          </w:p>
        </w:tc>
        <w:tc>
          <w:tcPr>
            <w:tcW w:w="5880" w:type="dxa"/>
            <w:tcBorders>
              <w:top w:val="single" w:sz="4" w:space="0" w:color="auto"/>
              <w:left w:val="single" w:sz="4" w:space="0" w:color="auto"/>
              <w:bottom w:val="single" w:sz="4" w:space="0" w:color="auto"/>
              <w:right w:val="single" w:sz="4" w:space="0" w:color="auto"/>
            </w:tcBorders>
          </w:tcPr>
          <w:p w:rsidR="00D82416" w:rsidRPr="001F011F" w:rsidRDefault="00D82416" w:rsidP="00C017A2">
            <w:pPr>
              <w:spacing w:line="480" w:lineRule="auto"/>
              <w:rPr>
                <w:sz w:val="32"/>
                <w:szCs w:val="32"/>
              </w:rPr>
            </w:pPr>
            <w:r w:rsidRPr="00D82416">
              <w:rPr>
                <w:rFonts w:eastAsia="Calibri"/>
                <w:sz w:val="28"/>
                <w:szCs w:val="28"/>
                <w:lang w:eastAsia="en-US"/>
              </w:rPr>
              <w:t>Хоккей</w:t>
            </w:r>
          </w:p>
        </w:tc>
        <w:tc>
          <w:tcPr>
            <w:tcW w:w="3303" w:type="dxa"/>
            <w:tcBorders>
              <w:top w:val="single" w:sz="4" w:space="0" w:color="auto"/>
              <w:left w:val="single" w:sz="4" w:space="0" w:color="auto"/>
              <w:bottom w:val="single" w:sz="4" w:space="0" w:color="auto"/>
              <w:right w:val="single" w:sz="4" w:space="0" w:color="auto"/>
            </w:tcBorders>
          </w:tcPr>
          <w:p w:rsidR="00D82416" w:rsidRPr="001B2D9A" w:rsidRDefault="00D82416" w:rsidP="00D82416">
            <w:pPr>
              <w:spacing w:line="276" w:lineRule="auto"/>
              <w:jc w:val="center"/>
              <w:rPr>
                <w:sz w:val="28"/>
                <w:szCs w:val="28"/>
                <w:lang w:val="tt-RU"/>
              </w:rPr>
            </w:pPr>
            <w:r>
              <w:rPr>
                <w:sz w:val="28"/>
                <w:szCs w:val="28"/>
                <w:lang w:val="tt-RU"/>
              </w:rPr>
              <w:t>3</w:t>
            </w:r>
            <w:r>
              <w:rPr>
                <w:sz w:val="28"/>
                <w:szCs w:val="28"/>
              </w:rPr>
              <w:t xml:space="preserve"> место</w:t>
            </w:r>
          </w:p>
        </w:tc>
      </w:tr>
      <w:tr w:rsidR="00D82416" w:rsidTr="00390A22">
        <w:tc>
          <w:tcPr>
            <w:tcW w:w="465" w:type="dxa"/>
            <w:tcBorders>
              <w:top w:val="single" w:sz="4" w:space="0" w:color="auto"/>
              <w:left w:val="single" w:sz="4" w:space="0" w:color="auto"/>
              <w:bottom w:val="single" w:sz="4" w:space="0" w:color="auto"/>
              <w:right w:val="single" w:sz="4" w:space="0" w:color="auto"/>
            </w:tcBorders>
          </w:tcPr>
          <w:p w:rsidR="00D82416" w:rsidRPr="001B2D9A" w:rsidRDefault="00D82416" w:rsidP="00390A22">
            <w:pPr>
              <w:spacing w:line="276" w:lineRule="auto"/>
              <w:jc w:val="both"/>
              <w:rPr>
                <w:sz w:val="28"/>
                <w:szCs w:val="28"/>
                <w:lang w:val="tt-RU"/>
              </w:rPr>
            </w:pPr>
            <w:r>
              <w:rPr>
                <w:sz w:val="28"/>
                <w:szCs w:val="28"/>
                <w:lang w:val="tt-RU"/>
              </w:rPr>
              <w:t>3</w:t>
            </w:r>
          </w:p>
        </w:tc>
        <w:tc>
          <w:tcPr>
            <w:tcW w:w="5880" w:type="dxa"/>
            <w:tcBorders>
              <w:top w:val="single" w:sz="4" w:space="0" w:color="auto"/>
              <w:left w:val="single" w:sz="4" w:space="0" w:color="auto"/>
              <w:bottom w:val="single" w:sz="4" w:space="0" w:color="auto"/>
              <w:right w:val="single" w:sz="4" w:space="0" w:color="auto"/>
            </w:tcBorders>
          </w:tcPr>
          <w:p w:rsidR="00D82416" w:rsidRPr="001F011F" w:rsidRDefault="00D82416" w:rsidP="00C017A2">
            <w:pPr>
              <w:spacing w:line="480" w:lineRule="auto"/>
              <w:rPr>
                <w:sz w:val="32"/>
                <w:szCs w:val="32"/>
              </w:rPr>
            </w:pPr>
            <w:r w:rsidRPr="00D82416">
              <w:rPr>
                <w:rFonts w:eastAsia="Calibri"/>
                <w:sz w:val="28"/>
                <w:szCs w:val="28"/>
                <w:lang w:eastAsia="en-US"/>
              </w:rPr>
              <w:t>Юный стрелок</w:t>
            </w:r>
          </w:p>
        </w:tc>
        <w:tc>
          <w:tcPr>
            <w:tcW w:w="3303" w:type="dxa"/>
            <w:tcBorders>
              <w:top w:val="single" w:sz="4" w:space="0" w:color="auto"/>
              <w:left w:val="single" w:sz="4" w:space="0" w:color="auto"/>
              <w:bottom w:val="single" w:sz="4" w:space="0" w:color="auto"/>
              <w:right w:val="single" w:sz="4" w:space="0" w:color="auto"/>
            </w:tcBorders>
          </w:tcPr>
          <w:p w:rsidR="00D82416" w:rsidRPr="001B2D9A" w:rsidRDefault="00D82416" w:rsidP="00D82416">
            <w:pPr>
              <w:spacing w:line="276" w:lineRule="auto"/>
              <w:jc w:val="center"/>
              <w:rPr>
                <w:sz w:val="28"/>
                <w:szCs w:val="28"/>
                <w:lang w:val="tt-RU"/>
              </w:rPr>
            </w:pPr>
            <w:r>
              <w:rPr>
                <w:sz w:val="28"/>
                <w:szCs w:val="28"/>
                <w:lang w:val="tt-RU"/>
              </w:rPr>
              <w:t>3</w:t>
            </w:r>
            <w:r>
              <w:rPr>
                <w:sz w:val="28"/>
                <w:szCs w:val="28"/>
              </w:rPr>
              <w:t xml:space="preserve"> место</w:t>
            </w:r>
          </w:p>
        </w:tc>
      </w:tr>
    </w:tbl>
    <w:p w:rsidR="00A63CA5" w:rsidRPr="00D9571D" w:rsidRDefault="00A63CA5" w:rsidP="00A63CA5">
      <w:pPr>
        <w:spacing w:line="276" w:lineRule="auto"/>
        <w:jc w:val="both"/>
        <w:rPr>
          <w:sz w:val="20"/>
          <w:szCs w:val="20"/>
        </w:rPr>
      </w:pPr>
    </w:p>
    <w:p w:rsidR="00A63CA5" w:rsidRDefault="00A63CA5" w:rsidP="00A63CA5">
      <w:pPr>
        <w:spacing w:line="276" w:lineRule="auto"/>
        <w:jc w:val="both"/>
        <w:rPr>
          <w:sz w:val="28"/>
          <w:szCs w:val="28"/>
          <w:lang w:val="tt-RU"/>
        </w:rPr>
      </w:pPr>
      <w:r>
        <w:rPr>
          <w:sz w:val="28"/>
          <w:szCs w:val="28"/>
          <w:lang w:val="tt-RU"/>
        </w:rPr>
        <w:t xml:space="preserve">Шушында ук мәктәбебезнең данын яклаучы, иң яхшы спортчыларыбызны атап китми булмый, болар: Шайсламов Ф.Ф. – </w:t>
      </w:r>
      <w:r w:rsidR="00D82416">
        <w:rPr>
          <w:sz w:val="28"/>
          <w:szCs w:val="28"/>
          <w:lang w:val="tt-RU"/>
        </w:rPr>
        <w:t>8</w:t>
      </w:r>
      <w:r>
        <w:rPr>
          <w:sz w:val="28"/>
          <w:szCs w:val="28"/>
          <w:lang w:val="tt-RU"/>
        </w:rPr>
        <w:t xml:space="preserve"> класс, </w:t>
      </w:r>
      <w:r w:rsidR="00D82416">
        <w:rPr>
          <w:sz w:val="28"/>
          <w:szCs w:val="28"/>
          <w:lang w:val="tt-RU"/>
        </w:rPr>
        <w:t xml:space="preserve">Бадертдинова Э.Г.-8 класс, </w:t>
      </w:r>
      <w:r>
        <w:rPr>
          <w:sz w:val="28"/>
          <w:szCs w:val="28"/>
          <w:lang w:val="tt-RU"/>
        </w:rPr>
        <w:t xml:space="preserve">Закирҗанова Фирүзә – </w:t>
      </w:r>
      <w:r w:rsidR="00D82416">
        <w:rPr>
          <w:sz w:val="28"/>
          <w:szCs w:val="28"/>
          <w:lang w:val="tt-RU"/>
        </w:rPr>
        <w:t>9</w:t>
      </w:r>
      <w:r>
        <w:rPr>
          <w:sz w:val="28"/>
          <w:szCs w:val="28"/>
          <w:lang w:val="tt-RU"/>
        </w:rPr>
        <w:t xml:space="preserve"> класс һ.б</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48"/>
        <w:gridCol w:w="1080"/>
        <w:gridCol w:w="4140"/>
        <w:gridCol w:w="1440"/>
      </w:tblGrid>
      <w:tr w:rsidR="00A63CA5" w:rsidRPr="000A2EB7" w:rsidTr="00C017A2">
        <w:tc>
          <w:tcPr>
            <w:tcW w:w="3348" w:type="dxa"/>
          </w:tcPr>
          <w:p w:rsidR="00A63CA5" w:rsidRPr="000A2EB7" w:rsidRDefault="00A63CA5" w:rsidP="00C017A2">
            <w:pPr>
              <w:spacing w:line="276" w:lineRule="auto"/>
              <w:jc w:val="center"/>
              <w:rPr>
                <w:sz w:val="28"/>
                <w:szCs w:val="28"/>
                <w:lang w:val="tt-RU"/>
              </w:rPr>
            </w:pPr>
            <w:r w:rsidRPr="000A2EB7">
              <w:rPr>
                <w:sz w:val="28"/>
                <w:szCs w:val="28"/>
                <w:lang w:val="tt-RU"/>
              </w:rPr>
              <w:t>Ф.И.О.</w:t>
            </w:r>
          </w:p>
        </w:tc>
        <w:tc>
          <w:tcPr>
            <w:tcW w:w="1080" w:type="dxa"/>
          </w:tcPr>
          <w:p w:rsidR="00A63CA5" w:rsidRPr="000A2EB7" w:rsidRDefault="00A63CA5" w:rsidP="00C017A2">
            <w:pPr>
              <w:spacing w:line="276" w:lineRule="auto"/>
              <w:jc w:val="center"/>
              <w:rPr>
                <w:sz w:val="28"/>
                <w:szCs w:val="28"/>
                <w:lang w:val="tt-RU"/>
              </w:rPr>
            </w:pPr>
            <w:r w:rsidRPr="000A2EB7">
              <w:rPr>
                <w:sz w:val="28"/>
                <w:szCs w:val="28"/>
                <w:lang w:val="tt-RU"/>
              </w:rPr>
              <w:t>Класс</w:t>
            </w:r>
          </w:p>
        </w:tc>
        <w:tc>
          <w:tcPr>
            <w:tcW w:w="4140" w:type="dxa"/>
          </w:tcPr>
          <w:p w:rsidR="00A63CA5" w:rsidRPr="000A2EB7" w:rsidRDefault="00A63CA5" w:rsidP="00C017A2">
            <w:pPr>
              <w:spacing w:line="276" w:lineRule="auto"/>
              <w:jc w:val="center"/>
              <w:rPr>
                <w:sz w:val="28"/>
                <w:szCs w:val="28"/>
                <w:lang w:val="tt-RU"/>
              </w:rPr>
            </w:pPr>
            <w:r w:rsidRPr="000A2EB7">
              <w:rPr>
                <w:sz w:val="28"/>
                <w:szCs w:val="28"/>
                <w:lang w:val="tt-RU"/>
              </w:rPr>
              <w:t>Вид соревнования</w:t>
            </w:r>
          </w:p>
        </w:tc>
        <w:tc>
          <w:tcPr>
            <w:tcW w:w="1440" w:type="dxa"/>
          </w:tcPr>
          <w:p w:rsidR="00A63CA5" w:rsidRPr="000A2EB7" w:rsidRDefault="00A63CA5" w:rsidP="00C017A2">
            <w:pPr>
              <w:spacing w:line="276" w:lineRule="auto"/>
              <w:jc w:val="center"/>
              <w:rPr>
                <w:sz w:val="28"/>
                <w:szCs w:val="28"/>
                <w:lang w:val="tt-RU"/>
              </w:rPr>
            </w:pPr>
            <w:r w:rsidRPr="000A2EB7">
              <w:rPr>
                <w:sz w:val="28"/>
                <w:szCs w:val="28"/>
                <w:lang w:val="tt-RU"/>
              </w:rPr>
              <w:t>Место</w:t>
            </w:r>
          </w:p>
        </w:tc>
      </w:tr>
      <w:tr w:rsidR="00D82416" w:rsidRPr="00BB459F" w:rsidTr="00C017A2">
        <w:tc>
          <w:tcPr>
            <w:tcW w:w="3348" w:type="dxa"/>
          </w:tcPr>
          <w:p w:rsidR="00D82416" w:rsidRPr="00BB459F" w:rsidRDefault="00D82416" w:rsidP="00BB459F">
            <w:pPr>
              <w:spacing w:line="276" w:lineRule="auto"/>
              <w:rPr>
                <w:rFonts w:eastAsia="Calibri"/>
                <w:lang w:eastAsia="en-US"/>
              </w:rPr>
            </w:pPr>
            <w:proofErr w:type="spellStart"/>
            <w:r w:rsidRPr="00D82416">
              <w:rPr>
                <w:rFonts w:eastAsia="Calibri"/>
                <w:lang w:eastAsia="en-US"/>
              </w:rPr>
              <w:t>Шайсламов</w:t>
            </w:r>
            <w:proofErr w:type="spellEnd"/>
            <w:r w:rsidR="00BF462D">
              <w:rPr>
                <w:rFonts w:eastAsia="Calibri"/>
                <w:lang w:eastAsia="en-US"/>
              </w:rPr>
              <w:t xml:space="preserve"> </w:t>
            </w:r>
            <w:proofErr w:type="spellStart"/>
            <w:r w:rsidRPr="00D82416">
              <w:rPr>
                <w:rFonts w:eastAsia="Calibri"/>
                <w:lang w:eastAsia="en-US"/>
              </w:rPr>
              <w:t>Фердинат</w:t>
            </w:r>
            <w:proofErr w:type="spellEnd"/>
          </w:p>
        </w:tc>
        <w:tc>
          <w:tcPr>
            <w:tcW w:w="1080" w:type="dxa"/>
          </w:tcPr>
          <w:p w:rsidR="00D82416" w:rsidRPr="00BB459F" w:rsidRDefault="00BB459F" w:rsidP="00BB459F">
            <w:pPr>
              <w:spacing w:line="276" w:lineRule="auto"/>
              <w:jc w:val="center"/>
              <w:rPr>
                <w:lang w:val="tt-RU"/>
              </w:rPr>
            </w:pPr>
            <w:r w:rsidRPr="00BB459F">
              <w:rPr>
                <w:lang w:val="tt-RU"/>
              </w:rPr>
              <w:t>8</w:t>
            </w:r>
          </w:p>
        </w:tc>
        <w:tc>
          <w:tcPr>
            <w:tcW w:w="4140" w:type="dxa"/>
          </w:tcPr>
          <w:p w:rsidR="00D82416" w:rsidRPr="00BB459F" w:rsidRDefault="00D82416" w:rsidP="00BB459F">
            <w:pPr>
              <w:spacing w:line="276" w:lineRule="auto"/>
              <w:jc w:val="center"/>
              <w:rPr>
                <w:lang w:val="tt-RU"/>
              </w:rPr>
            </w:pPr>
            <w:r w:rsidRPr="00BB459F">
              <w:rPr>
                <w:rFonts w:eastAsia="Calibri"/>
                <w:lang w:eastAsia="en-US"/>
              </w:rPr>
              <w:t>бег 2000 м</w:t>
            </w:r>
          </w:p>
        </w:tc>
        <w:tc>
          <w:tcPr>
            <w:tcW w:w="1440" w:type="dxa"/>
          </w:tcPr>
          <w:p w:rsidR="00D82416" w:rsidRPr="00BB459F" w:rsidRDefault="00D82416" w:rsidP="00BB459F">
            <w:pPr>
              <w:spacing w:line="276" w:lineRule="auto"/>
              <w:jc w:val="center"/>
              <w:rPr>
                <w:lang w:val="tt-RU"/>
              </w:rPr>
            </w:pPr>
            <w:r w:rsidRPr="00BB459F">
              <w:rPr>
                <w:rFonts w:eastAsia="Calibri"/>
                <w:lang w:eastAsia="en-US"/>
              </w:rPr>
              <w:t>3 место</w:t>
            </w:r>
          </w:p>
        </w:tc>
      </w:tr>
      <w:tr w:rsidR="00BB459F" w:rsidRPr="00BB459F" w:rsidTr="00C017A2">
        <w:tc>
          <w:tcPr>
            <w:tcW w:w="3348" w:type="dxa"/>
          </w:tcPr>
          <w:p w:rsidR="00BB459F" w:rsidRPr="00BB459F" w:rsidRDefault="00BB459F" w:rsidP="00BB459F">
            <w:pPr>
              <w:spacing w:line="276" w:lineRule="auto"/>
              <w:rPr>
                <w:rFonts w:eastAsia="Calibri"/>
                <w:lang w:eastAsia="en-US"/>
              </w:rPr>
            </w:pPr>
            <w:proofErr w:type="spellStart"/>
            <w:r w:rsidRPr="00D82416">
              <w:rPr>
                <w:rFonts w:eastAsia="Calibri"/>
                <w:lang w:eastAsia="en-US"/>
              </w:rPr>
              <w:t>Бадертдинова</w:t>
            </w:r>
            <w:proofErr w:type="spellEnd"/>
            <w:r w:rsidR="00BF462D">
              <w:rPr>
                <w:rFonts w:eastAsia="Calibri"/>
                <w:lang w:eastAsia="en-US"/>
              </w:rPr>
              <w:t xml:space="preserve"> </w:t>
            </w:r>
            <w:proofErr w:type="spellStart"/>
            <w:r w:rsidRPr="00D82416">
              <w:rPr>
                <w:rFonts w:eastAsia="Calibri"/>
                <w:lang w:eastAsia="en-US"/>
              </w:rPr>
              <w:t>Эндже</w:t>
            </w:r>
            <w:proofErr w:type="spellEnd"/>
          </w:p>
        </w:tc>
        <w:tc>
          <w:tcPr>
            <w:tcW w:w="1080" w:type="dxa"/>
          </w:tcPr>
          <w:p w:rsidR="00BB459F" w:rsidRPr="00BB459F" w:rsidRDefault="00BB459F" w:rsidP="00BB459F">
            <w:pPr>
              <w:spacing w:line="276" w:lineRule="auto"/>
              <w:jc w:val="center"/>
              <w:rPr>
                <w:lang w:val="tt-RU"/>
              </w:rPr>
            </w:pPr>
            <w:r w:rsidRPr="00BB459F">
              <w:rPr>
                <w:lang w:val="tt-RU"/>
              </w:rPr>
              <w:t>8</w:t>
            </w:r>
          </w:p>
        </w:tc>
        <w:tc>
          <w:tcPr>
            <w:tcW w:w="4140" w:type="dxa"/>
          </w:tcPr>
          <w:p w:rsidR="00BB459F" w:rsidRPr="00BB459F" w:rsidRDefault="00BB459F" w:rsidP="00BB459F">
            <w:pPr>
              <w:spacing w:line="276" w:lineRule="auto"/>
              <w:jc w:val="center"/>
              <w:rPr>
                <w:rFonts w:eastAsia="Calibri"/>
                <w:lang w:eastAsia="en-US"/>
              </w:rPr>
            </w:pPr>
            <w:r w:rsidRPr="00D82416">
              <w:rPr>
                <w:rFonts w:eastAsia="Calibri"/>
                <w:lang w:eastAsia="en-US"/>
              </w:rPr>
              <w:t xml:space="preserve">стрельба из </w:t>
            </w:r>
            <w:proofErr w:type="spellStart"/>
            <w:r w:rsidRPr="00D82416">
              <w:rPr>
                <w:rFonts w:eastAsia="Calibri"/>
                <w:lang w:eastAsia="en-US"/>
              </w:rPr>
              <w:t>пнев.винтовки</w:t>
            </w:r>
            <w:proofErr w:type="spellEnd"/>
          </w:p>
        </w:tc>
        <w:tc>
          <w:tcPr>
            <w:tcW w:w="1440" w:type="dxa"/>
          </w:tcPr>
          <w:p w:rsidR="00BB459F" w:rsidRPr="00BB459F" w:rsidRDefault="00BB459F" w:rsidP="00BB459F">
            <w:pPr>
              <w:spacing w:line="276" w:lineRule="auto"/>
              <w:jc w:val="center"/>
              <w:rPr>
                <w:rFonts w:eastAsia="Calibri"/>
                <w:lang w:eastAsia="en-US"/>
              </w:rPr>
            </w:pPr>
            <w:r w:rsidRPr="00D82416">
              <w:rPr>
                <w:rFonts w:eastAsia="Calibri"/>
                <w:lang w:eastAsia="en-US"/>
              </w:rPr>
              <w:t>3 место</w:t>
            </w:r>
          </w:p>
        </w:tc>
      </w:tr>
      <w:tr w:rsidR="00BB459F" w:rsidRPr="00BB459F" w:rsidTr="00C017A2">
        <w:tc>
          <w:tcPr>
            <w:tcW w:w="3348" w:type="dxa"/>
          </w:tcPr>
          <w:p w:rsidR="00BB459F" w:rsidRPr="00BB459F" w:rsidRDefault="00BB459F" w:rsidP="00BB459F">
            <w:pPr>
              <w:spacing w:line="276" w:lineRule="auto"/>
              <w:rPr>
                <w:rFonts w:eastAsia="Calibri"/>
                <w:lang w:eastAsia="en-US"/>
              </w:rPr>
            </w:pPr>
            <w:proofErr w:type="spellStart"/>
            <w:r w:rsidRPr="00D82416">
              <w:rPr>
                <w:rFonts w:eastAsia="Calibri"/>
                <w:lang w:eastAsia="en-US"/>
              </w:rPr>
              <w:t>Закирянова</w:t>
            </w:r>
            <w:proofErr w:type="spellEnd"/>
            <w:r w:rsidRPr="00D82416">
              <w:rPr>
                <w:rFonts w:eastAsia="Calibri"/>
                <w:lang w:eastAsia="en-US"/>
              </w:rPr>
              <w:t xml:space="preserve"> Фирюза </w:t>
            </w:r>
          </w:p>
        </w:tc>
        <w:tc>
          <w:tcPr>
            <w:tcW w:w="1080" w:type="dxa"/>
          </w:tcPr>
          <w:p w:rsidR="00BB459F" w:rsidRPr="00BB459F" w:rsidRDefault="00BB459F" w:rsidP="00BB459F">
            <w:pPr>
              <w:spacing w:line="276" w:lineRule="auto"/>
              <w:jc w:val="center"/>
              <w:rPr>
                <w:lang w:val="tt-RU"/>
              </w:rPr>
            </w:pPr>
            <w:r w:rsidRPr="00BB459F">
              <w:rPr>
                <w:lang w:val="tt-RU"/>
              </w:rPr>
              <w:t>9</w:t>
            </w:r>
          </w:p>
        </w:tc>
        <w:tc>
          <w:tcPr>
            <w:tcW w:w="4140" w:type="dxa"/>
          </w:tcPr>
          <w:p w:rsidR="00BB459F" w:rsidRPr="00BB459F" w:rsidRDefault="00390A22" w:rsidP="00BB459F">
            <w:pPr>
              <w:spacing w:line="276" w:lineRule="auto"/>
              <w:jc w:val="center"/>
              <w:rPr>
                <w:rFonts w:eastAsia="Calibri"/>
                <w:lang w:val="tt-RU" w:eastAsia="en-US"/>
              </w:rPr>
            </w:pPr>
            <w:r>
              <w:rPr>
                <w:rFonts w:eastAsia="Calibri"/>
                <w:lang w:val="tt-RU" w:eastAsia="en-US"/>
              </w:rPr>
              <w:t>ш</w:t>
            </w:r>
            <w:r w:rsidR="00BB459F" w:rsidRPr="00BB459F">
              <w:rPr>
                <w:rFonts w:eastAsia="Calibri"/>
                <w:lang w:eastAsia="en-US"/>
              </w:rPr>
              <w:t>орт-трек</w:t>
            </w:r>
          </w:p>
        </w:tc>
        <w:tc>
          <w:tcPr>
            <w:tcW w:w="1440" w:type="dxa"/>
          </w:tcPr>
          <w:p w:rsidR="00BB459F" w:rsidRPr="00BB459F" w:rsidRDefault="00BB459F" w:rsidP="00BB459F">
            <w:pPr>
              <w:spacing w:line="276" w:lineRule="auto"/>
              <w:jc w:val="center"/>
              <w:rPr>
                <w:rFonts w:eastAsia="Calibri"/>
                <w:lang w:eastAsia="en-US"/>
              </w:rPr>
            </w:pPr>
            <w:r w:rsidRPr="00D82416">
              <w:rPr>
                <w:rFonts w:eastAsia="Calibri"/>
                <w:lang w:eastAsia="en-US"/>
              </w:rPr>
              <w:t>2 место</w:t>
            </w:r>
          </w:p>
        </w:tc>
      </w:tr>
    </w:tbl>
    <w:p w:rsidR="00A63CA5" w:rsidRPr="006A76C5" w:rsidRDefault="00A63CA5" w:rsidP="00A63CA5">
      <w:pPr>
        <w:ind w:left="450"/>
        <w:rPr>
          <w:sz w:val="28"/>
          <w:szCs w:val="28"/>
          <w:lang w:val="tt-RU"/>
        </w:rPr>
      </w:pPr>
    </w:p>
    <w:p w:rsidR="00A63CA5" w:rsidRPr="006A76C5" w:rsidRDefault="00A63CA5" w:rsidP="00A63CA5">
      <w:pPr>
        <w:numPr>
          <w:ilvl w:val="0"/>
          <w:numId w:val="3"/>
        </w:numPr>
        <w:rPr>
          <w:sz w:val="28"/>
          <w:szCs w:val="28"/>
          <w:lang w:val="tt-RU"/>
        </w:rPr>
      </w:pPr>
      <w:r w:rsidRPr="006A76C5">
        <w:rPr>
          <w:sz w:val="28"/>
          <w:szCs w:val="28"/>
          <w:lang w:val="tt-RU"/>
        </w:rPr>
        <w:t>Фән атналыкларында актив катнаштылар.</w:t>
      </w:r>
    </w:p>
    <w:p w:rsidR="00A63CA5" w:rsidRPr="006A76C5" w:rsidRDefault="00A63CA5" w:rsidP="00A63CA5">
      <w:pPr>
        <w:numPr>
          <w:ilvl w:val="0"/>
          <w:numId w:val="3"/>
        </w:numPr>
        <w:rPr>
          <w:sz w:val="28"/>
          <w:szCs w:val="28"/>
          <w:lang w:val="tt-RU"/>
        </w:rPr>
      </w:pPr>
      <w:r w:rsidRPr="006A76C5">
        <w:rPr>
          <w:sz w:val="28"/>
          <w:szCs w:val="28"/>
          <w:lang w:val="tt-RU"/>
        </w:rPr>
        <w:t>Тимурчылык эше алып барылды.</w:t>
      </w:r>
    </w:p>
    <w:p w:rsidR="00A63CA5" w:rsidRPr="006A76C5" w:rsidRDefault="00A63CA5" w:rsidP="00A63CA5">
      <w:pPr>
        <w:numPr>
          <w:ilvl w:val="0"/>
          <w:numId w:val="3"/>
        </w:numPr>
        <w:rPr>
          <w:sz w:val="28"/>
          <w:szCs w:val="28"/>
          <w:lang w:val="tt-RU"/>
        </w:rPr>
      </w:pPr>
      <w:r w:rsidRPr="006A76C5">
        <w:rPr>
          <w:sz w:val="28"/>
          <w:szCs w:val="28"/>
          <w:lang w:val="tt-RU"/>
        </w:rPr>
        <w:t>Каникул чорында мәктәптә тәрбия эше аерым план нигезендә алып барылып, көзге һәм кышкы каникул чорында укучылар  боз сараена ирекле шууга бардылар.</w:t>
      </w:r>
    </w:p>
    <w:p w:rsidR="00A63CA5" w:rsidRDefault="00A63CA5" w:rsidP="00A63CA5">
      <w:pPr>
        <w:numPr>
          <w:ilvl w:val="0"/>
          <w:numId w:val="3"/>
        </w:numPr>
        <w:rPr>
          <w:sz w:val="28"/>
          <w:szCs w:val="28"/>
          <w:lang w:val="tt-RU"/>
        </w:rPr>
      </w:pPr>
      <w:r w:rsidRPr="006A76C5">
        <w:rPr>
          <w:sz w:val="28"/>
          <w:szCs w:val="28"/>
          <w:lang w:val="tt-RU"/>
        </w:rPr>
        <w:t>Укучыларның портфолиолары тулыландырылды.</w:t>
      </w:r>
    </w:p>
    <w:p w:rsidR="0010207C" w:rsidRDefault="0010207C" w:rsidP="00A63CA5">
      <w:pPr>
        <w:ind w:left="450"/>
        <w:rPr>
          <w:b/>
          <w:noProof/>
          <w:position w:val="5"/>
          <w:sz w:val="28"/>
          <w:szCs w:val="28"/>
          <w:lang w:val="tt-RU"/>
        </w:rPr>
      </w:pPr>
    </w:p>
    <w:p w:rsidR="00A63CA5" w:rsidRDefault="00A63CA5" w:rsidP="00A63CA5">
      <w:pPr>
        <w:ind w:left="450"/>
        <w:rPr>
          <w:b/>
          <w:noProof/>
          <w:position w:val="5"/>
          <w:sz w:val="28"/>
          <w:szCs w:val="28"/>
          <w:lang w:val="tt-RU"/>
        </w:rPr>
      </w:pPr>
      <w:r w:rsidRPr="00523C51">
        <w:rPr>
          <w:b/>
          <w:noProof/>
          <w:position w:val="5"/>
          <w:sz w:val="28"/>
          <w:szCs w:val="28"/>
          <w:lang w:val="tt-RU"/>
        </w:rPr>
        <w:t>Ата – аналар белән эшчәнлек</w:t>
      </w:r>
    </w:p>
    <w:p w:rsidR="0010207C" w:rsidRPr="00523C51" w:rsidRDefault="0010207C" w:rsidP="00A63CA5">
      <w:pPr>
        <w:ind w:left="450"/>
        <w:rPr>
          <w:rFonts w:ascii="Tahoma" w:hAnsi="Tahoma" w:cs="Tahoma"/>
          <w:b/>
          <w:sz w:val="28"/>
          <w:szCs w:val="28"/>
          <w:lang w:val="tt-RU"/>
        </w:rPr>
      </w:pPr>
    </w:p>
    <w:p w:rsidR="00A63CA5" w:rsidRPr="009C4CB3" w:rsidRDefault="00A63CA5" w:rsidP="0010207C">
      <w:pPr>
        <w:ind w:firstLine="426"/>
        <w:jc w:val="both"/>
        <w:rPr>
          <w:sz w:val="28"/>
          <w:szCs w:val="28"/>
          <w:lang w:val="tt-RU"/>
        </w:rPr>
      </w:pPr>
      <w:r w:rsidRPr="009C4CB3">
        <w:rPr>
          <w:sz w:val="28"/>
          <w:szCs w:val="28"/>
          <w:lang w:val="tt-RU"/>
        </w:rPr>
        <w:t>Баланы шәхеситепформалаштыруҗитди, катлаулыһәмозак процесс. Мондатөпкөчләр -мәктәп коллективы һәмата – аналар. Гаиләһәммәктәпнеңтәрбияэшендәгетеләктәшлегеаларныңберүкмаксаткаомтылуыннан</w:t>
      </w:r>
      <w:r>
        <w:rPr>
          <w:sz w:val="28"/>
          <w:szCs w:val="28"/>
          <w:lang w:val="tt-RU"/>
        </w:rPr>
        <w:t>, ч</w:t>
      </w:r>
      <w:r w:rsidRPr="009C4CB3">
        <w:rPr>
          <w:sz w:val="28"/>
          <w:szCs w:val="28"/>
          <w:lang w:val="tt-RU"/>
        </w:rPr>
        <w:t>өнки бала үзенеңкөндәлектормышындагаиләдәге, мәктәптәге, үзеяшәгәнмохиттәгетрадицияләрдәнчыгыпэшитәһәмәнәшултрадицияләрнең, үзарамөнәсәбәтләрнеңниндибулуыаныңкиләчәктормышынахәлиткечйогынтыясый.</w:t>
      </w:r>
    </w:p>
    <w:p w:rsidR="00A63CA5" w:rsidRPr="009C4CB3" w:rsidRDefault="00A63CA5" w:rsidP="0010207C">
      <w:pPr>
        <w:ind w:firstLine="426"/>
        <w:jc w:val="both"/>
        <w:rPr>
          <w:sz w:val="28"/>
          <w:szCs w:val="28"/>
          <w:lang w:val="tt-RU"/>
        </w:rPr>
      </w:pPr>
      <w:r w:rsidRPr="009C4CB3">
        <w:rPr>
          <w:sz w:val="28"/>
          <w:szCs w:val="28"/>
          <w:lang w:val="tt-RU"/>
        </w:rPr>
        <w:t>Безнең</w:t>
      </w:r>
      <w:r w:rsidR="0084043A">
        <w:rPr>
          <w:sz w:val="28"/>
          <w:szCs w:val="28"/>
          <w:lang w:val="tt-RU"/>
        </w:rPr>
        <w:t xml:space="preserve"> </w:t>
      </w:r>
      <w:r w:rsidRPr="009C4CB3">
        <w:rPr>
          <w:sz w:val="28"/>
          <w:szCs w:val="28"/>
          <w:lang w:val="tt-RU"/>
        </w:rPr>
        <w:t>мәктәп</w:t>
      </w:r>
      <w:r w:rsidR="0084043A">
        <w:rPr>
          <w:sz w:val="28"/>
          <w:szCs w:val="28"/>
          <w:lang w:val="tt-RU"/>
        </w:rPr>
        <w:t xml:space="preserve"> </w:t>
      </w:r>
      <w:r w:rsidRPr="009C4CB3">
        <w:rPr>
          <w:sz w:val="28"/>
          <w:szCs w:val="28"/>
          <w:lang w:val="tt-RU"/>
        </w:rPr>
        <w:t>гаиләләр</w:t>
      </w:r>
      <w:r w:rsidR="0084043A">
        <w:rPr>
          <w:sz w:val="28"/>
          <w:szCs w:val="28"/>
          <w:lang w:val="tt-RU"/>
        </w:rPr>
        <w:t xml:space="preserve"> </w:t>
      </w:r>
      <w:r w:rsidRPr="009C4CB3">
        <w:rPr>
          <w:sz w:val="28"/>
          <w:szCs w:val="28"/>
          <w:lang w:val="tt-RU"/>
        </w:rPr>
        <w:t>белән</w:t>
      </w:r>
      <w:r w:rsidR="0084043A">
        <w:rPr>
          <w:sz w:val="28"/>
          <w:szCs w:val="28"/>
          <w:lang w:val="tt-RU"/>
        </w:rPr>
        <w:t xml:space="preserve"> </w:t>
      </w:r>
      <w:r w:rsidRPr="009C4CB3">
        <w:rPr>
          <w:sz w:val="28"/>
          <w:szCs w:val="28"/>
          <w:lang w:val="tt-RU"/>
        </w:rPr>
        <w:t>тыгыз</w:t>
      </w:r>
      <w:r w:rsidR="0084043A">
        <w:rPr>
          <w:sz w:val="28"/>
          <w:szCs w:val="28"/>
          <w:lang w:val="tt-RU"/>
        </w:rPr>
        <w:t xml:space="preserve"> </w:t>
      </w:r>
      <w:r w:rsidRPr="009C4CB3">
        <w:rPr>
          <w:sz w:val="28"/>
          <w:szCs w:val="28"/>
          <w:lang w:val="tt-RU"/>
        </w:rPr>
        <w:t>элемтәдә</w:t>
      </w:r>
      <w:r w:rsidR="0084043A">
        <w:rPr>
          <w:sz w:val="28"/>
          <w:szCs w:val="28"/>
          <w:lang w:val="tt-RU"/>
        </w:rPr>
        <w:t xml:space="preserve"> </w:t>
      </w:r>
      <w:r w:rsidRPr="009C4CB3">
        <w:rPr>
          <w:sz w:val="28"/>
          <w:szCs w:val="28"/>
          <w:lang w:val="tt-RU"/>
        </w:rPr>
        <w:t xml:space="preserve">яши. Мәктәбебездә </w:t>
      </w:r>
      <w:r w:rsidR="0010207C">
        <w:rPr>
          <w:sz w:val="28"/>
          <w:szCs w:val="28"/>
          <w:lang w:val="tt-RU"/>
        </w:rPr>
        <w:t>2</w:t>
      </w:r>
      <w:r w:rsidR="001B56F2">
        <w:rPr>
          <w:sz w:val="28"/>
          <w:szCs w:val="28"/>
          <w:lang w:val="tt-RU"/>
        </w:rPr>
        <w:t>6</w:t>
      </w:r>
      <w:r w:rsidRPr="009C4CB3">
        <w:rPr>
          <w:sz w:val="28"/>
          <w:szCs w:val="28"/>
          <w:lang w:val="tt-RU"/>
        </w:rPr>
        <w:t xml:space="preserve"> гаиләдән </w:t>
      </w:r>
      <w:r w:rsidR="0010207C">
        <w:rPr>
          <w:sz w:val="28"/>
          <w:szCs w:val="28"/>
          <w:lang w:val="tt-RU"/>
        </w:rPr>
        <w:t>3</w:t>
      </w:r>
      <w:r w:rsidR="001B56F2">
        <w:rPr>
          <w:sz w:val="28"/>
          <w:szCs w:val="28"/>
          <w:lang w:val="tt-RU"/>
        </w:rPr>
        <w:t>2</w:t>
      </w:r>
      <w:r w:rsidRPr="009C4CB3">
        <w:rPr>
          <w:sz w:val="28"/>
          <w:szCs w:val="28"/>
          <w:lang w:val="tt-RU"/>
        </w:rPr>
        <w:t xml:space="preserve"> бала белем</w:t>
      </w:r>
      <w:r w:rsidR="0084043A">
        <w:rPr>
          <w:sz w:val="28"/>
          <w:szCs w:val="28"/>
          <w:lang w:val="tt-RU"/>
        </w:rPr>
        <w:t xml:space="preserve"> </w:t>
      </w:r>
      <w:r w:rsidRPr="009C4CB3">
        <w:rPr>
          <w:sz w:val="28"/>
          <w:szCs w:val="28"/>
          <w:lang w:val="tt-RU"/>
        </w:rPr>
        <w:t>һәм</w:t>
      </w:r>
      <w:r w:rsidR="0084043A">
        <w:rPr>
          <w:sz w:val="28"/>
          <w:szCs w:val="28"/>
          <w:lang w:val="tt-RU"/>
        </w:rPr>
        <w:t xml:space="preserve"> </w:t>
      </w:r>
      <w:r w:rsidRPr="009C4CB3">
        <w:rPr>
          <w:sz w:val="28"/>
          <w:szCs w:val="28"/>
          <w:lang w:val="tt-RU"/>
        </w:rPr>
        <w:t>тәрбия ала.</w:t>
      </w:r>
      <w:r w:rsidR="0084043A">
        <w:rPr>
          <w:sz w:val="28"/>
          <w:szCs w:val="28"/>
          <w:lang w:val="tt-RU"/>
        </w:rPr>
        <w:t xml:space="preserve"> </w:t>
      </w:r>
      <w:r w:rsidRPr="009C4CB3">
        <w:rPr>
          <w:sz w:val="28"/>
          <w:szCs w:val="28"/>
          <w:lang w:val="tt-RU"/>
        </w:rPr>
        <w:t>Ата-аналар</w:t>
      </w:r>
      <w:r w:rsidR="0084043A">
        <w:rPr>
          <w:sz w:val="28"/>
          <w:szCs w:val="28"/>
          <w:lang w:val="tt-RU"/>
        </w:rPr>
        <w:t xml:space="preserve"> </w:t>
      </w:r>
      <w:r w:rsidRPr="009C4CB3">
        <w:rPr>
          <w:sz w:val="28"/>
          <w:szCs w:val="28"/>
          <w:lang w:val="tt-RU"/>
        </w:rPr>
        <w:t>белән</w:t>
      </w:r>
      <w:r w:rsidR="0084043A">
        <w:rPr>
          <w:sz w:val="28"/>
          <w:szCs w:val="28"/>
          <w:lang w:val="tt-RU"/>
        </w:rPr>
        <w:t xml:space="preserve"> </w:t>
      </w:r>
      <w:r w:rsidRPr="009C4CB3">
        <w:rPr>
          <w:sz w:val="28"/>
          <w:szCs w:val="28"/>
          <w:lang w:val="tt-RU"/>
        </w:rPr>
        <w:t>эш</w:t>
      </w:r>
      <w:r w:rsidR="0084043A">
        <w:rPr>
          <w:sz w:val="28"/>
          <w:szCs w:val="28"/>
          <w:lang w:val="tt-RU"/>
        </w:rPr>
        <w:t xml:space="preserve"> </w:t>
      </w:r>
      <w:r w:rsidRPr="009C4CB3">
        <w:rPr>
          <w:sz w:val="28"/>
          <w:szCs w:val="28"/>
          <w:lang w:val="tt-RU"/>
        </w:rPr>
        <w:t>уку</w:t>
      </w:r>
      <w:r w:rsidR="0084043A">
        <w:rPr>
          <w:sz w:val="28"/>
          <w:szCs w:val="28"/>
          <w:lang w:val="tt-RU"/>
        </w:rPr>
        <w:t xml:space="preserve"> </w:t>
      </w:r>
      <w:r w:rsidRPr="009C4CB3">
        <w:rPr>
          <w:sz w:val="28"/>
          <w:szCs w:val="28"/>
          <w:lang w:val="tt-RU"/>
        </w:rPr>
        <w:t>елы</w:t>
      </w:r>
      <w:r w:rsidR="0084043A">
        <w:rPr>
          <w:sz w:val="28"/>
          <w:szCs w:val="28"/>
          <w:lang w:val="tt-RU"/>
        </w:rPr>
        <w:t xml:space="preserve"> </w:t>
      </w:r>
      <w:r w:rsidRPr="009C4CB3">
        <w:rPr>
          <w:sz w:val="28"/>
          <w:szCs w:val="28"/>
          <w:lang w:val="tt-RU"/>
        </w:rPr>
        <w:t>башында</w:t>
      </w:r>
      <w:r w:rsidR="0084043A">
        <w:rPr>
          <w:sz w:val="28"/>
          <w:szCs w:val="28"/>
          <w:lang w:val="tt-RU"/>
        </w:rPr>
        <w:t xml:space="preserve"> </w:t>
      </w:r>
      <w:r w:rsidRPr="009C4CB3">
        <w:rPr>
          <w:sz w:val="28"/>
          <w:szCs w:val="28"/>
          <w:lang w:val="tt-RU"/>
        </w:rPr>
        <w:t>төзелгән</w:t>
      </w:r>
      <w:r w:rsidR="0084043A">
        <w:rPr>
          <w:sz w:val="28"/>
          <w:szCs w:val="28"/>
          <w:lang w:val="tt-RU"/>
        </w:rPr>
        <w:t xml:space="preserve"> </w:t>
      </w:r>
      <w:r w:rsidRPr="009C4CB3">
        <w:rPr>
          <w:sz w:val="28"/>
          <w:szCs w:val="28"/>
          <w:lang w:val="tt-RU"/>
        </w:rPr>
        <w:t>һәм</w:t>
      </w:r>
      <w:r w:rsidR="0084043A">
        <w:rPr>
          <w:sz w:val="28"/>
          <w:szCs w:val="28"/>
          <w:lang w:val="tt-RU"/>
        </w:rPr>
        <w:t xml:space="preserve"> </w:t>
      </w:r>
      <w:r w:rsidRPr="009C4CB3">
        <w:rPr>
          <w:sz w:val="28"/>
          <w:szCs w:val="28"/>
          <w:lang w:val="tt-RU"/>
        </w:rPr>
        <w:t>расланган план нигезендә</w:t>
      </w:r>
      <w:r w:rsidR="0084043A">
        <w:rPr>
          <w:sz w:val="28"/>
          <w:szCs w:val="28"/>
          <w:lang w:val="tt-RU"/>
        </w:rPr>
        <w:t xml:space="preserve"> </w:t>
      </w:r>
      <w:r w:rsidRPr="009C4CB3">
        <w:rPr>
          <w:sz w:val="28"/>
          <w:szCs w:val="28"/>
          <w:lang w:val="tt-RU"/>
        </w:rPr>
        <w:t>алып</w:t>
      </w:r>
      <w:r w:rsidR="0084043A">
        <w:rPr>
          <w:sz w:val="28"/>
          <w:szCs w:val="28"/>
          <w:lang w:val="tt-RU"/>
        </w:rPr>
        <w:t xml:space="preserve"> </w:t>
      </w:r>
      <w:r w:rsidRPr="009C4CB3">
        <w:rPr>
          <w:sz w:val="28"/>
          <w:szCs w:val="28"/>
          <w:lang w:val="tt-RU"/>
        </w:rPr>
        <w:t>барыла.</w:t>
      </w:r>
      <w:r w:rsidRPr="009C4CB3">
        <w:rPr>
          <w:sz w:val="28"/>
          <w:szCs w:val="28"/>
          <w:lang w:val="tt-RU"/>
        </w:rPr>
        <w:tab/>
      </w:r>
    </w:p>
    <w:p w:rsidR="00A63CA5" w:rsidRPr="00C849D3" w:rsidRDefault="00A63CA5" w:rsidP="00390A22">
      <w:pPr>
        <w:ind w:firstLine="426"/>
        <w:jc w:val="both"/>
        <w:rPr>
          <w:sz w:val="28"/>
          <w:szCs w:val="28"/>
          <w:lang w:val="tt-RU"/>
        </w:rPr>
      </w:pPr>
      <w:r w:rsidRPr="009C4CB3">
        <w:rPr>
          <w:sz w:val="28"/>
          <w:szCs w:val="28"/>
          <w:lang w:val="tt-RU"/>
        </w:rPr>
        <w:t>Укуелыбашында</w:t>
      </w:r>
      <w:r>
        <w:rPr>
          <w:sz w:val="28"/>
          <w:szCs w:val="28"/>
          <w:lang w:val="tt-RU"/>
        </w:rPr>
        <w:t xml:space="preserve"> һәр класс җитәкчесе классының </w:t>
      </w:r>
      <w:r w:rsidRPr="009C4CB3">
        <w:rPr>
          <w:sz w:val="28"/>
          <w:szCs w:val="28"/>
          <w:lang w:val="tt-RU"/>
        </w:rPr>
        <w:t>социальпаспортын</w:t>
      </w:r>
      <w:r>
        <w:rPr>
          <w:sz w:val="28"/>
          <w:szCs w:val="28"/>
          <w:lang w:val="tt-RU"/>
        </w:rPr>
        <w:t xml:space="preserve"> төзеде, аларга нигезләнеп тәрбия эшләре буенча директор урынбасары м</w:t>
      </w:r>
      <w:r w:rsidRPr="009C4CB3">
        <w:rPr>
          <w:sz w:val="28"/>
          <w:szCs w:val="28"/>
          <w:lang w:val="tt-RU"/>
        </w:rPr>
        <w:t>әктәпнеңсоциальпаспортын</w:t>
      </w:r>
      <w:r>
        <w:rPr>
          <w:sz w:val="28"/>
          <w:szCs w:val="28"/>
          <w:lang w:val="tt-RU"/>
        </w:rPr>
        <w:t xml:space="preserve"> төзеде. С</w:t>
      </w:r>
      <w:r w:rsidRPr="00C849D3">
        <w:rPr>
          <w:sz w:val="28"/>
          <w:szCs w:val="28"/>
          <w:lang w:val="tt-RU"/>
        </w:rPr>
        <w:t>оциаль паспорт</w:t>
      </w:r>
      <w:r>
        <w:rPr>
          <w:sz w:val="28"/>
          <w:szCs w:val="28"/>
          <w:lang w:val="tt-RU"/>
        </w:rPr>
        <w:t xml:space="preserve">та </w:t>
      </w:r>
      <w:r w:rsidRPr="00C849D3">
        <w:rPr>
          <w:sz w:val="28"/>
          <w:szCs w:val="28"/>
          <w:lang w:val="tt-RU"/>
        </w:rPr>
        <w:t xml:space="preserve">күп балалы, аз керемле, </w:t>
      </w:r>
      <w:r>
        <w:rPr>
          <w:sz w:val="28"/>
          <w:szCs w:val="28"/>
          <w:lang w:val="tt-RU"/>
        </w:rPr>
        <w:t>тулы булмаган гаиләләрдә</w:t>
      </w:r>
      <w:r w:rsidRPr="00C849D3">
        <w:rPr>
          <w:sz w:val="28"/>
          <w:szCs w:val="28"/>
          <w:lang w:val="tt-RU"/>
        </w:rPr>
        <w:t xml:space="preserve"> тәрбиялә</w:t>
      </w:r>
      <w:r>
        <w:rPr>
          <w:sz w:val="28"/>
          <w:szCs w:val="28"/>
          <w:lang w:val="tt-RU"/>
        </w:rPr>
        <w:t>нүче балалар күрсәтелә.</w:t>
      </w:r>
    </w:p>
    <w:p w:rsidR="00A63CA5" w:rsidRDefault="00A63CA5" w:rsidP="00A63CA5">
      <w:pPr>
        <w:rPr>
          <w:sz w:val="28"/>
          <w:szCs w:val="28"/>
          <w:lang w:val="tt-RU"/>
        </w:rPr>
      </w:pPr>
      <w:r w:rsidRPr="00C849D3">
        <w:rPr>
          <w:sz w:val="28"/>
          <w:szCs w:val="28"/>
          <w:lang w:val="tt-RU"/>
        </w:rPr>
        <w:t>Уку елы баш</w:t>
      </w:r>
      <w:r>
        <w:rPr>
          <w:sz w:val="28"/>
          <w:szCs w:val="28"/>
          <w:lang w:val="tt-RU"/>
        </w:rPr>
        <w:t>ланганчы класс җитәкчеләре укучылар</w:t>
      </w:r>
      <w:r w:rsidRPr="00C849D3">
        <w:rPr>
          <w:sz w:val="28"/>
          <w:szCs w:val="28"/>
          <w:lang w:val="tt-RU"/>
        </w:rPr>
        <w:t>ның өйләрендә булып</w:t>
      </w:r>
      <w:r>
        <w:rPr>
          <w:sz w:val="28"/>
          <w:szCs w:val="28"/>
          <w:lang w:val="tt-RU"/>
        </w:rPr>
        <w:t xml:space="preserve">, әти - әниләре белән </w:t>
      </w:r>
      <w:r w:rsidRPr="00C849D3">
        <w:rPr>
          <w:sz w:val="28"/>
          <w:szCs w:val="28"/>
          <w:lang w:val="tt-RU"/>
        </w:rPr>
        <w:t>баланың мәктәпкә әзерлеге</w:t>
      </w:r>
      <w:r>
        <w:rPr>
          <w:sz w:val="28"/>
          <w:szCs w:val="28"/>
          <w:lang w:val="tt-RU"/>
        </w:rPr>
        <w:t>: уку кирәк</w:t>
      </w:r>
      <w:r>
        <w:rPr>
          <w:sz w:val="28"/>
          <w:szCs w:val="28"/>
          <w:lang w:val="tt-RU"/>
        </w:rPr>
        <w:softHyphen/>
      </w:r>
      <w:r>
        <w:rPr>
          <w:sz w:val="28"/>
          <w:szCs w:val="28"/>
          <w:lang w:val="tt-RU"/>
        </w:rPr>
        <w:softHyphen/>
      </w:r>
      <w:r>
        <w:rPr>
          <w:sz w:val="28"/>
          <w:szCs w:val="28"/>
          <w:lang w:val="tt-RU"/>
        </w:rPr>
        <w:softHyphen/>
        <w:t xml:space="preserve"> - </w:t>
      </w:r>
      <w:r w:rsidRPr="00C849D3">
        <w:rPr>
          <w:sz w:val="28"/>
          <w:szCs w:val="28"/>
          <w:lang w:val="tt-RU"/>
        </w:rPr>
        <w:t>яра</w:t>
      </w:r>
      <w:r>
        <w:rPr>
          <w:sz w:val="28"/>
          <w:szCs w:val="28"/>
          <w:lang w:val="tt-RU"/>
        </w:rPr>
        <w:t>клары,  укучы һәм спорт формасы турында сөйләшәләр.</w:t>
      </w:r>
    </w:p>
    <w:p w:rsidR="0010207C" w:rsidRDefault="0010207C" w:rsidP="00A63CA5">
      <w:pPr>
        <w:jc w:val="both"/>
        <w:rPr>
          <w:sz w:val="28"/>
          <w:szCs w:val="28"/>
          <w:lang w:val="tt-RU"/>
        </w:rPr>
      </w:pPr>
    </w:p>
    <w:p w:rsidR="00A63CA5" w:rsidRDefault="00A63CA5" w:rsidP="00A63CA5">
      <w:pPr>
        <w:jc w:val="both"/>
        <w:rPr>
          <w:sz w:val="28"/>
          <w:szCs w:val="28"/>
          <w:lang w:val="tt-RU"/>
        </w:rPr>
      </w:pPr>
      <w:r>
        <w:rPr>
          <w:sz w:val="28"/>
          <w:szCs w:val="28"/>
          <w:lang w:val="tt-RU"/>
        </w:rPr>
        <w:t>Ел башында мәктәпнең ата-аналар комитеты сайланды. Анда түбәндәгеләр керде:</w:t>
      </w:r>
    </w:p>
    <w:p w:rsidR="00390A22" w:rsidRDefault="00390A22" w:rsidP="00A63CA5">
      <w:pPr>
        <w:jc w:val="both"/>
        <w:rPr>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3294"/>
        <w:gridCol w:w="1914"/>
        <w:gridCol w:w="1914"/>
        <w:gridCol w:w="1915"/>
      </w:tblGrid>
      <w:tr w:rsidR="00A63CA5" w:rsidTr="00C017A2">
        <w:tc>
          <w:tcPr>
            <w:tcW w:w="534" w:type="dxa"/>
          </w:tcPr>
          <w:p w:rsidR="00A63CA5" w:rsidRPr="00D9571D" w:rsidRDefault="00A63CA5" w:rsidP="00C017A2">
            <w:pPr>
              <w:rPr>
                <w:b/>
                <w:sz w:val="28"/>
                <w:szCs w:val="28"/>
                <w:lang w:val="tt-RU"/>
              </w:rPr>
            </w:pPr>
            <w:r w:rsidRPr="00D9571D">
              <w:rPr>
                <w:b/>
                <w:sz w:val="28"/>
                <w:szCs w:val="28"/>
                <w:lang w:val="tt-RU"/>
              </w:rPr>
              <w:t>№</w:t>
            </w:r>
          </w:p>
        </w:tc>
        <w:tc>
          <w:tcPr>
            <w:tcW w:w="3294" w:type="dxa"/>
          </w:tcPr>
          <w:p w:rsidR="00A63CA5" w:rsidRPr="00D9571D" w:rsidRDefault="00A63CA5" w:rsidP="00C017A2">
            <w:pPr>
              <w:rPr>
                <w:b/>
                <w:sz w:val="28"/>
                <w:szCs w:val="28"/>
                <w:lang w:val="tt-RU"/>
              </w:rPr>
            </w:pPr>
            <w:r w:rsidRPr="00D9571D">
              <w:rPr>
                <w:b/>
                <w:sz w:val="28"/>
                <w:szCs w:val="28"/>
                <w:lang w:val="tt-RU"/>
              </w:rPr>
              <w:t>Ф.И.О.</w:t>
            </w:r>
          </w:p>
        </w:tc>
        <w:tc>
          <w:tcPr>
            <w:tcW w:w="1914" w:type="dxa"/>
          </w:tcPr>
          <w:p w:rsidR="00A63CA5" w:rsidRPr="00D9571D" w:rsidRDefault="00A63CA5" w:rsidP="00C017A2">
            <w:pPr>
              <w:rPr>
                <w:b/>
                <w:sz w:val="28"/>
                <w:szCs w:val="28"/>
                <w:lang w:val="tt-RU"/>
              </w:rPr>
            </w:pPr>
            <w:r w:rsidRPr="00D9571D">
              <w:rPr>
                <w:b/>
                <w:sz w:val="28"/>
                <w:szCs w:val="28"/>
                <w:lang w:val="tt-RU"/>
              </w:rPr>
              <w:t>Эш урыны</w:t>
            </w:r>
          </w:p>
        </w:tc>
        <w:tc>
          <w:tcPr>
            <w:tcW w:w="1914" w:type="dxa"/>
          </w:tcPr>
          <w:p w:rsidR="00A63CA5" w:rsidRPr="00D9571D" w:rsidRDefault="00A63CA5" w:rsidP="00C017A2">
            <w:pPr>
              <w:rPr>
                <w:b/>
                <w:sz w:val="28"/>
                <w:szCs w:val="28"/>
                <w:lang w:val="tt-RU"/>
              </w:rPr>
            </w:pPr>
            <w:r w:rsidRPr="00D9571D">
              <w:rPr>
                <w:b/>
                <w:sz w:val="28"/>
                <w:szCs w:val="28"/>
                <w:lang w:val="tt-RU"/>
              </w:rPr>
              <w:t>Адресы, телефоны</w:t>
            </w:r>
          </w:p>
        </w:tc>
        <w:tc>
          <w:tcPr>
            <w:tcW w:w="1915" w:type="dxa"/>
          </w:tcPr>
          <w:p w:rsidR="00A63CA5" w:rsidRPr="00D9571D" w:rsidRDefault="00A63CA5" w:rsidP="00C017A2">
            <w:pPr>
              <w:rPr>
                <w:b/>
                <w:sz w:val="28"/>
                <w:szCs w:val="28"/>
                <w:lang w:val="tt-RU"/>
              </w:rPr>
            </w:pPr>
            <w:r w:rsidRPr="00D9571D">
              <w:rPr>
                <w:b/>
                <w:sz w:val="28"/>
                <w:szCs w:val="28"/>
                <w:lang w:val="tt-RU"/>
              </w:rPr>
              <w:t>Вазыйфасы</w:t>
            </w:r>
          </w:p>
        </w:tc>
      </w:tr>
      <w:tr w:rsidR="00A63CA5" w:rsidTr="00C017A2">
        <w:tc>
          <w:tcPr>
            <w:tcW w:w="534" w:type="dxa"/>
          </w:tcPr>
          <w:p w:rsidR="00A63CA5" w:rsidRPr="00D9571D" w:rsidRDefault="00A63CA5" w:rsidP="00C017A2">
            <w:pPr>
              <w:rPr>
                <w:sz w:val="28"/>
                <w:szCs w:val="28"/>
                <w:lang w:val="tt-RU"/>
              </w:rPr>
            </w:pPr>
            <w:r w:rsidRPr="00D9571D">
              <w:rPr>
                <w:sz w:val="28"/>
                <w:szCs w:val="28"/>
                <w:lang w:val="tt-RU"/>
              </w:rPr>
              <w:t>1</w:t>
            </w:r>
          </w:p>
        </w:tc>
        <w:tc>
          <w:tcPr>
            <w:tcW w:w="3294" w:type="dxa"/>
          </w:tcPr>
          <w:p w:rsidR="00A63CA5" w:rsidRPr="00D9571D" w:rsidRDefault="00A63CA5" w:rsidP="00C017A2">
            <w:pPr>
              <w:rPr>
                <w:sz w:val="28"/>
                <w:szCs w:val="28"/>
                <w:lang w:val="tt-RU"/>
              </w:rPr>
            </w:pPr>
            <w:r>
              <w:rPr>
                <w:sz w:val="28"/>
                <w:szCs w:val="28"/>
                <w:lang w:val="tt-RU"/>
              </w:rPr>
              <w:t xml:space="preserve">Валиева Тамара </w:t>
            </w:r>
          </w:p>
        </w:tc>
        <w:tc>
          <w:tcPr>
            <w:tcW w:w="1914" w:type="dxa"/>
          </w:tcPr>
          <w:p w:rsidR="00A63CA5" w:rsidRPr="00D9571D" w:rsidRDefault="00A63CA5" w:rsidP="00C017A2">
            <w:pPr>
              <w:rPr>
                <w:sz w:val="28"/>
                <w:szCs w:val="28"/>
                <w:lang w:val="tt-RU"/>
              </w:rPr>
            </w:pPr>
            <w:r w:rsidRPr="00D9571D">
              <w:rPr>
                <w:sz w:val="28"/>
                <w:szCs w:val="28"/>
                <w:lang w:val="tt-RU"/>
              </w:rPr>
              <w:t>“</w:t>
            </w:r>
            <w:r>
              <w:rPr>
                <w:sz w:val="28"/>
                <w:szCs w:val="28"/>
                <w:lang w:val="tt-RU"/>
              </w:rPr>
              <w:t>Әнәк</w:t>
            </w:r>
            <w:r w:rsidRPr="00D9571D">
              <w:rPr>
                <w:sz w:val="28"/>
                <w:szCs w:val="28"/>
                <w:lang w:val="tt-RU"/>
              </w:rPr>
              <w:t xml:space="preserve">” </w:t>
            </w:r>
            <w:r>
              <w:rPr>
                <w:sz w:val="28"/>
                <w:szCs w:val="28"/>
                <w:lang w:val="tt-RU"/>
              </w:rPr>
              <w:t>агрофирмасы</w:t>
            </w:r>
          </w:p>
        </w:tc>
        <w:tc>
          <w:tcPr>
            <w:tcW w:w="1914" w:type="dxa"/>
          </w:tcPr>
          <w:p w:rsidR="00A63CA5" w:rsidRPr="00D9571D" w:rsidRDefault="00A63CA5" w:rsidP="00C017A2">
            <w:pPr>
              <w:rPr>
                <w:sz w:val="28"/>
                <w:szCs w:val="28"/>
                <w:lang w:val="tt-RU"/>
              </w:rPr>
            </w:pPr>
            <w:r>
              <w:rPr>
                <w:sz w:val="28"/>
                <w:szCs w:val="28"/>
                <w:lang w:val="tt-RU"/>
              </w:rPr>
              <w:t>Яңа Кормаш</w:t>
            </w:r>
            <w:r w:rsidRPr="00D9571D">
              <w:rPr>
                <w:sz w:val="28"/>
                <w:szCs w:val="28"/>
                <w:lang w:val="tt-RU"/>
              </w:rPr>
              <w:t xml:space="preserve"> авылы</w:t>
            </w:r>
          </w:p>
          <w:p w:rsidR="00A63CA5" w:rsidRPr="00D9571D" w:rsidRDefault="00A63CA5" w:rsidP="00C017A2">
            <w:pPr>
              <w:rPr>
                <w:sz w:val="28"/>
                <w:szCs w:val="28"/>
                <w:lang w:val="tt-RU"/>
              </w:rPr>
            </w:pPr>
            <w:r w:rsidRPr="00D9571D">
              <w:rPr>
                <w:sz w:val="28"/>
                <w:szCs w:val="28"/>
                <w:lang w:val="tt-RU"/>
              </w:rPr>
              <w:t xml:space="preserve">5 – </w:t>
            </w:r>
            <w:r>
              <w:rPr>
                <w:sz w:val="28"/>
                <w:szCs w:val="28"/>
                <w:lang w:val="tt-RU"/>
              </w:rPr>
              <w:t>28</w:t>
            </w:r>
            <w:r w:rsidRPr="00D9571D">
              <w:rPr>
                <w:sz w:val="28"/>
                <w:szCs w:val="28"/>
                <w:lang w:val="tt-RU"/>
              </w:rPr>
              <w:t xml:space="preserve"> -</w:t>
            </w:r>
            <w:r>
              <w:rPr>
                <w:sz w:val="28"/>
                <w:szCs w:val="28"/>
                <w:lang w:val="tt-RU"/>
              </w:rPr>
              <w:t>64</w:t>
            </w:r>
          </w:p>
        </w:tc>
        <w:tc>
          <w:tcPr>
            <w:tcW w:w="1915" w:type="dxa"/>
          </w:tcPr>
          <w:p w:rsidR="00A63CA5" w:rsidRPr="00D9571D" w:rsidRDefault="00A63CA5" w:rsidP="00C017A2">
            <w:pPr>
              <w:rPr>
                <w:sz w:val="28"/>
                <w:szCs w:val="28"/>
                <w:lang w:val="tt-RU"/>
              </w:rPr>
            </w:pPr>
            <w:r w:rsidRPr="00D9571D">
              <w:rPr>
                <w:sz w:val="28"/>
                <w:szCs w:val="28"/>
                <w:lang w:val="tt-RU"/>
              </w:rPr>
              <w:t>Ата-аналар комитеты рәисе</w:t>
            </w:r>
          </w:p>
        </w:tc>
      </w:tr>
      <w:tr w:rsidR="00A63CA5" w:rsidTr="00C017A2">
        <w:tc>
          <w:tcPr>
            <w:tcW w:w="534" w:type="dxa"/>
          </w:tcPr>
          <w:p w:rsidR="00A63CA5" w:rsidRPr="00D9571D" w:rsidRDefault="00A63CA5" w:rsidP="00C017A2">
            <w:pPr>
              <w:rPr>
                <w:sz w:val="28"/>
                <w:szCs w:val="28"/>
                <w:lang w:val="tt-RU"/>
              </w:rPr>
            </w:pPr>
            <w:r w:rsidRPr="00D9571D">
              <w:rPr>
                <w:sz w:val="28"/>
                <w:szCs w:val="28"/>
                <w:lang w:val="tt-RU"/>
              </w:rPr>
              <w:t>2</w:t>
            </w:r>
          </w:p>
        </w:tc>
        <w:tc>
          <w:tcPr>
            <w:tcW w:w="3294" w:type="dxa"/>
          </w:tcPr>
          <w:p w:rsidR="00A63CA5" w:rsidRPr="00D9571D" w:rsidRDefault="001B56F2" w:rsidP="00C017A2">
            <w:pPr>
              <w:rPr>
                <w:sz w:val="28"/>
                <w:szCs w:val="28"/>
                <w:lang w:val="tt-RU"/>
              </w:rPr>
            </w:pPr>
            <w:r>
              <w:rPr>
                <w:sz w:val="28"/>
                <w:szCs w:val="28"/>
                <w:lang w:val="tt-RU"/>
              </w:rPr>
              <w:t xml:space="preserve">Гардисламова Флүдә </w:t>
            </w:r>
          </w:p>
        </w:tc>
        <w:tc>
          <w:tcPr>
            <w:tcW w:w="1914" w:type="dxa"/>
          </w:tcPr>
          <w:p w:rsidR="00A63CA5" w:rsidRPr="00D9571D" w:rsidRDefault="001B56F2" w:rsidP="00C017A2">
            <w:pPr>
              <w:rPr>
                <w:sz w:val="28"/>
                <w:szCs w:val="28"/>
                <w:lang w:val="tt-RU"/>
              </w:rPr>
            </w:pPr>
            <w:r>
              <w:rPr>
                <w:sz w:val="28"/>
                <w:szCs w:val="28"/>
                <w:lang w:val="tt-RU"/>
              </w:rPr>
              <w:t>Яңа Кормаш мәктәбе</w:t>
            </w:r>
          </w:p>
        </w:tc>
        <w:tc>
          <w:tcPr>
            <w:tcW w:w="1914" w:type="dxa"/>
          </w:tcPr>
          <w:p w:rsidR="00A63CA5" w:rsidRPr="00D9571D" w:rsidRDefault="00A63CA5" w:rsidP="00C017A2">
            <w:pPr>
              <w:rPr>
                <w:sz w:val="28"/>
                <w:szCs w:val="28"/>
                <w:lang w:val="tt-RU"/>
              </w:rPr>
            </w:pPr>
            <w:r>
              <w:rPr>
                <w:sz w:val="28"/>
                <w:szCs w:val="28"/>
                <w:lang w:val="tt-RU"/>
              </w:rPr>
              <w:t xml:space="preserve">Яңа Кормаш </w:t>
            </w:r>
            <w:r w:rsidRPr="00D9571D">
              <w:rPr>
                <w:sz w:val="28"/>
                <w:szCs w:val="28"/>
                <w:lang w:val="tt-RU"/>
              </w:rPr>
              <w:t xml:space="preserve"> авылы</w:t>
            </w:r>
          </w:p>
          <w:p w:rsidR="00A63CA5" w:rsidRPr="00D9571D" w:rsidRDefault="00A63CA5" w:rsidP="001B56F2">
            <w:pPr>
              <w:rPr>
                <w:sz w:val="28"/>
                <w:szCs w:val="28"/>
                <w:lang w:val="tt-RU"/>
              </w:rPr>
            </w:pPr>
            <w:r w:rsidRPr="00D9571D">
              <w:rPr>
                <w:sz w:val="28"/>
                <w:szCs w:val="28"/>
                <w:lang w:val="tt-RU"/>
              </w:rPr>
              <w:t xml:space="preserve">5 – </w:t>
            </w:r>
            <w:r>
              <w:rPr>
                <w:sz w:val="28"/>
                <w:szCs w:val="28"/>
                <w:lang w:val="tt-RU"/>
              </w:rPr>
              <w:t>28</w:t>
            </w:r>
            <w:r w:rsidRPr="00D9571D">
              <w:rPr>
                <w:sz w:val="28"/>
                <w:szCs w:val="28"/>
                <w:lang w:val="tt-RU"/>
              </w:rPr>
              <w:t xml:space="preserve"> - </w:t>
            </w:r>
            <w:r w:rsidR="001B56F2">
              <w:rPr>
                <w:sz w:val="28"/>
                <w:szCs w:val="28"/>
                <w:lang w:val="tt-RU"/>
              </w:rPr>
              <w:t>4</w:t>
            </w:r>
            <w:r>
              <w:rPr>
                <w:sz w:val="28"/>
                <w:szCs w:val="28"/>
                <w:lang w:val="tt-RU"/>
              </w:rPr>
              <w:t>3</w:t>
            </w:r>
          </w:p>
        </w:tc>
        <w:tc>
          <w:tcPr>
            <w:tcW w:w="1915" w:type="dxa"/>
          </w:tcPr>
          <w:p w:rsidR="00A63CA5" w:rsidRPr="00D9571D" w:rsidRDefault="00A63CA5" w:rsidP="00C017A2">
            <w:pPr>
              <w:rPr>
                <w:sz w:val="28"/>
                <w:szCs w:val="28"/>
                <w:lang w:val="tt-RU"/>
              </w:rPr>
            </w:pPr>
            <w:r w:rsidRPr="00D9571D">
              <w:rPr>
                <w:sz w:val="28"/>
                <w:szCs w:val="28"/>
                <w:lang w:val="tt-RU"/>
              </w:rPr>
              <w:t>Ата-аналар комитеты</w:t>
            </w:r>
          </w:p>
          <w:p w:rsidR="00A63CA5" w:rsidRPr="00D9571D" w:rsidRDefault="00A63CA5" w:rsidP="00C017A2">
            <w:pPr>
              <w:rPr>
                <w:sz w:val="28"/>
                <w:szCs w:val="28"/>
                <w:lang w:val="tt-RU"/>
              </w:rPr>
            </w:pPr>
            <w:r w:rsidRPr="00D9571D">
              <w:rPr>
                <w:sz w:val="28"/>
                <w:szCs w:val="28"/>
                <w:lang w:val="tt-RU"/>
              </w:rPr>
              <w:t>сәркатибе</w:t>
            </w:r>
          </w:p>
        </w:tc>
      </w:tr>
      <w:tr w:rsidR="00A63CA5" w:rsidTr="00C017A2">
        <w:tc>
          <w:tcPr>
            <w:tcW w:w="534" w:type="dxa"/>
          </w:tcPr>
          <w:p w:rsidR="00A63CA5" w:rsidRPr="00D9571D" w:rsidRDefault="00A63CA5" w:rsidP="00C017A2">
            <w:pPr>
              <w:rPr>
                <w:sz w:val="28"/>
                <w:szCs w:val="28"/>
                <w:lang w:val="tt-RU"/>
              </w:rPr>
            </w:pPr>
            <w:r w:rsidRPr="00D9571D">
              <w:rPr>
                <w:sz w:val="28"/>
                <w:szCs w:val="28"/>
                <w:lang w:val="tt-RU"/>
              </w:rPr>
              <w:t>3</w:t>
            </w:r>
          </w:p>
        </w:tc>
        <w:tc>
          <w:tcPr>
            <w:tcW w:w="3294" w:type="dxa"/>
          </w:tcPr>
          <w:p w:rsidR="00A63CA5" w:rsidRPr="00D9571D" w:rsidRDefault="00A63CA5" w:rsidP="00C017A2">
            <w:pPr>
              <w:rPr>
                <w:sz w:val="28"/>
                <w:szCs w:val="28"/>
                <w:lang w:val="tt-RU"/>
              </w:rPr>
            </w:pPr>
            <w:r>
              <w:rPr>
                <w:sz w:val="28"/>
                <w:szCs w:val="28"/>
                <w:lang w:val="tt-RU"/>
              </w:rPr>
              <w:t>Бәдертдинова Галия</w:t>
            </w:r>
          </w:p>
        </w:tc>
        <w:tc>
          <w:tcPr>
            <w:tcW w:w="1914" w:type="dxa"/>
          </w:tcPr>
          <w:p w:rsidR="00A63CA5" w:rsidRPr="00D9571D" w:rsidRDefault="00A63CA5" w:rsidP="00C017A2">
            <w:pPr>
              <w:rPr>
                <w:sz w:val="28"/>
                <w:szCs w:val="28"/>
              </w:rPr>
            </w:pPr>
            <w:r>
              <w:rPr>
                <w:sz w:val="28"/>
                <w:szCs w:val="28"/>
                <w:lang w:val="tt-RU"/>
              </w:rPr>
              <w:t>фел</w:t>
            </w:r>
            <w:r>
              <w:rPr>
                <w:sz w:val="28"/>
                <w:szCs w:val="28"/>
              </w:rPr>
              <w:t>ьдшер</w:t>
            </w:r>
          </w:p>
        </w:tc>
        <w:tc>
          <w:tcPr>
            <w:tcW w:w="1914" w:type="dxa"/>
          </w:tcPr>
          <w:p w:rsidR="00A63CA5" w:rsidRPr="00D9571D" w:rsidRDefault="00A63CA5" w:rsidP="00C017A2">
            <w:pPr>
              <w:rPr>
                <w:sz w:val="28"/>
                <w:szCs w:val="28"/>
                <w:lang w:val="tt-RU"/>
              </w:rPr>
            </w:pPr>
            <w:r>
              <w:rPr>
                <w:sz w:val="28"/>
                <w:szCs w:val="28"/>
                <w:lang w:val="tt-RU"/>
              </w:rPr>
              <w:t>Я</w:t>
            </w:r>
            <w:r w:rsidR="00674415">
              <w:rPr>
                <w:sz w:val="28"/>
                <w:szCs w:val="28"/>
                <w:lang w:val="tt-RU"/>
              </w:rPr>
              <w:t>ң</w:t>
            </w:r>
            <w:r>
              <w:rPr>
                <w:sz w:val="28"/>
                <w:szCs w:val="28"/>
                <w:lang w:val="tt-RU"/>
              </w:rPr>
              <w:t>а Кормаш</w:t>
            </w:r>
            <w:r w:rsidRPr="00D9571D">
              <w:rPr>
                <w:sz w:val="28"/>
                <w:szCs w:val="28"/>
                <w:lang w:val="tt-RU"/>
              </w:rPr>
              <w:t xml:space="preserve"> авылы</w:t>
            </w:r>
          </w:p>
          <w:p w:rsidR="00A63CA5" w:rsidRPr="00D9571D" w:rsidRDefault="00A63CA5" w:rsidP="00C017A2">
            <w:pPr>
              <w:rPr>
                <w:sz w:val="28"/>
                <w:szCs w:val="28"/>
                <w:lang w:val="tt-RU"/>
              </w:rPr>
            </w:pPr>
            <w:r w:rsidRPr="00D9571D">
              <w:rPr>
                <w:sz w:val="28"/>
                <w:szCs w:val="28"/>
                <w:lang w:val="tt-RU"/>
              </w:rPr>
              <w:t xml:space="preserve">5 – </w:t>
            </w:r>
            <w:r>
              <w:rPr>
                <w:sz w:val="28"/>
                <w:szCs w:val="28"/>
                <w:lang w:val="tt-RU"/>
              </w:rPr>
              <w:t>28</w:t>
            </w:r>
            <w:r w:rsidRPr="00D9571D">
              <w:rPr>
                <w:sz w:val="28"/>
                <w:szCs w:val="28"/>
                <w:lang w:val="tt-RU"/>
              </w:rPr>
              <w:t xml:space="preserve"> - </w:t>
            </w:r>
            <w:r>
              <w:rPr>
                <w:sz w:val="28"/>
                <w:szCs w:val="28"/>
                <w:lang w:val="tt-RU"/>
              </w:rPr>
              <w:t>26</w:t>
            </w:r>
          </w:p>
        </w:tc>
        <w:tc>
          <w:tcPr>
            <w:tcW w:w="1915" w:type="dxa"/>
          </w:tcPr>
          <w:p w:rsidR="00A63CA5" w:rsidRPr="00D9571D" w:rsidRDefault="00A63CA5" w:rsidP="00C017A2">
            <w:pPr>
              <w:rPr>
                <w:sz w:val="28"/>
                <w:szCs w:val="28"/>
                <w:lang w:val="tt-RU"/>
              </w:rPr>
            </w:pPr>
            <w:r w:rsidRPr="00D9571D">
              <w:rPr>
                <w:sz w:val="28"/>
                <w:szCs w:val="28"/>
                <w:lang w:val="tt-RU"/>
              </w:rPr>
              <w:t>Ата-аналар комитеты</w:t>
            </w:r>
          </w:p>
          <w:p w:rsidR="00A63CA5" w:rsidRPr="00D9571D" w:rsidRDefault="00A63CA5" w:rsidP="00C017A2">
            <w:pPr>
              <w:rPr>
                <w:sz w:val="28"/>
                <w:szCs w:val="28"/>
                <w:lang w:val="tt-RU"/>
              </w:rPr>
            </w:pPr>
            <w:r w:rsidRPr="00D9571D">
              <w:rPr>
                <w:sz w:val="28"/>
                <w:szCs w:val="28"/>
                <w:lang w:val="tt-RU"/>
              </w:rPr>
              <w:t>әг</w:t>
            </w:r>
            <w:r w:rsidRPr="00D9571D">
              <w:rPr>
                <w:sz w:val="28"/>
                <w:szCs w:val="28"/>
              </w:rPr>
              <w:t>ъ</w:t>
            </w:r>
            <w:r w:rsidRPr="00D9571D">
              <w:rPr>
                <w:sz w:val="28"/>
                <w:szCs w:val="28"/>
                <w:lang w:val="tt-RU"/>
              </w:rPr>
              <w:t>засы</w:t>
            </w:r>
          </w:p>
        </w:tc>
      </w:tr>
    </w:tbl>
    <w:p w:rsidR="00A63CA5" w:rsidRDefault="00A63CA5" w:rsidP="00A63CA5">
      <w:pPr>
        <w:rPr>
          <w:sz w:val="28"/>
          <w:szCs w:val="28"/>
          <w:lang w:val="tt-RU"/>
        </w:rPr>
      </w:pPr>
    </w:p>
    <w:p w:rsidR="00A63CA5" w:rsidRPr="006A76C5" w:rsidRDefault="00A63CA5" w:rsidP="00A63CA5">
      <w:pPr>
        <w:ind w:left="450"/>
        <w:rPr>
          <w:sz w:val="28"/>
          <w:szCs w:val="28"/>
          <w:lang w:val="tt-RU"/>
        </w:rPr>
      </w:pPr>
    </w:p>
    <w:p w:rsidR="00A63CA5" w:rsidRDefault="00A63CA5" w:rsidP="0010207C">
      <w:pPr>
        <w:ind w:firstLine="426"/>
        <w:jc w:val="both"/>
        <w:rPr>
          <w:sz w:val="28"/>
          <w:szCs w:val="28"/>
          <w:lang w:val="tt-RU"/>
        </w:rPr>
      </w:pPr>
      <w:r w:rsidRPr="006A76C5">
        <w:rPr>
          <w:sz w:val="28"/>
          <w:szCs w:val="28"/>
          <w:lang w:val="tt-RU"/>
        </w:rPr>
        <w:t>Ата-аналар белән даими элемтә булдырылды һәм чирек саен ата –аналар җыелышларында һәр ике якны борчыган сорауларга бергәләп җавап таптылар.</w:t>
      </w:r>
    </w:p>
    <w:p w:rsidR="00A63CA5" w:rsidRPr="00774BFC" w:rsidRDefault="00A63CA5" w:rsidP="0010207C">
      <w:pPr>
        <w:ind w:left="90" w:firstLine="336"/>
        <w:jc w:val="both"/>
        <w:rPr>
          <w:sz w:val="28"/>
          <w:szCs w:val="28"/>
          <w:lang w:val="tt-RU"/>
        </w:rPr>
      </w:pPr>
      <w:r>
        <w:rPr>
          <w:sz w:val="28"/>
          <w:szCs w:val="28"/>
          <w:lang w:val="tt-RU"/>
        </w:rPr>
        <w:lastRenderedPageBreak/>
        <w:t xml:space="preserve">Уку елына  </w:t>
      </w:r>
      <w:r w:rsidR="00BB459F">
        <w:rPr>
          <w:sz w:val="28"/>
          <w:szCs w:val="28"/>
          <w:lang w:val="tt-RU"/>
        </w:rPr>
        <w:t>4</w:t>
      </w:r>
      <w:r>
        <w:rPr>
          <w:sz w:val="28"/>
          <w:szCs w:val="28"/>
          <w:lang w:val="tt-RU"/>
        </w:rPr>
        <w:t xml:space="preserve"> гомуми ата-аналар җыелышы планлаштырылган иде, 4 гомуми ата-аналар җыелышы үтте.</w:t>
      </w:r>
    </w:p>
    <w:p w:rsidR="00A63CA5" w:rsidRDefault="00BB459F" w:rsidP="0010207C">
      <w:pPr>
        <w:jc w:val="both"/>
        <w:rPr>
          <w:sz w:val="28"/>
          <w:szCs w:val="28"/>
          <w:lang w:val="tt-RU"/>
        </w:rPr>
      </w:pPr>
      <w:r>
        <w:rPr>
          <w:sz w:val="28"/>
          <w:szCs w:val="28"/>
          <w:lang w:val="tt-RU"/>
        </w:rPr>
        <w:t>Җыелышларда</w:t>
      </w:r>
      <w:r w:rsidR="00A63CA5">
        <w:rPr>
          <w:sz w:val="28"/>
          <w:szCs w:val="28"/>
          <w:lang w:val="tt-RU"/>
        </w:rPr>
        <w:t xml:space="preserve"> ата-аналарны мәктәп директоры М.Я.Хабибуллин Татарстан Республикасы Президенты Рөстәм Миңнехановның балиг</w:t>
      </w:r>
      <w:r w:rsidR="00A63CA5" w:rsidRPr="00B17541">
        <w:rPr>
          <w:sz w:val="28"/>
          <w:szCs w:val="28"/>
          <w:lang w:val="tt-RU"/>
        </w:rPr>
        <w:t>ъ</w:t>
      </w:r>
      <w:r w:rsidR="00A63CA5">
        <w:rPr>
          <w:sz w:val="28"/>
          <w:szCs w:val="28"/>
          <w:lang w:val="tt-RU"/>
        </w:rPr>
        <w:t xml:space="preserve"> булмаган балаларга карата җинаятьләрне кисәтү турындагы йөкләмәсе белән таныштырды, тәрбия эшләре буенча директор урынбасары Ф.М.Гардисламова ата-аналарга инструктаж үткәреп, имзалар алды, ата-аналар белән элемтәгә керү схемасы төзелде һәм башлангыч класс укучыларын мәктәпкә китереп куеп, килеп алып йөрүчеләр билгеләнде.</w:t>
      </w:r>
    </w:p>
    <w:p w:rsidR="00A63CA5" w:rsidRPr="006A76C5" w:rsidRDefault="00A63CA5" w:rsidP="00A63CA5">
      <w:pPr>
        <w:ind w:left="450"/>
        <w:rPr>
          <w:sz w:val="28"/>
          <w:szCs w:val="28"/>
          <w:lang w:val="tt-RU"/>
        </w:rPr>
      </w:pPr>
    </w:p>
    <w:p w:rsidR="00A63CA5" w:rsidRPr="006A76C5" w:rsidRDefault="00A63CA5" w:rsidP="0010207C">
      <w:pPr>
        <w:ind w:left="90"/>
        <w:jc w:val="both"/>
        <w:rPr>
          <w:sz w:val="28"/>
          <w:szCs w:val="28"/>
          <w:lang w:val="tt-RU"/>
        </w:rPr>
      </w:pPr>
      <w:r w:rsidRPr="006A76C5">
        <w:rPr>
          <w:sz w:val="28"/>
          <w:szCs w:val="28"/>
          <w:lang w:val="tt-RU"/>
        </w:rPr>
        <w:t>Һәр класс һәм класс җитәкчесе эшчәнлеге уңышлы эшләр белән билгеләнде.</w:t>
      </w:r>
    </w:p>
    <w:p w:rsidR="00A63CA5" w:rsidRPr="006A76C5" w:rsidRDefault="00A63CA5" w:rsidP="0010207C">
      <w:pPr>
        <w:ind w:left="90"/>
        <w:jc w:val="both"/>
        <w:rPr>
          <w:sz w:val="28"/>
          <w:szCs w:val="28"/>
          <w:lang w:val="tt-RU"/>
        </w:rPr>
      </w:pPr>
      <w:r w:rsidRPr="006A76C5">
        <w:rPr>
          <w:sz w:val="28"/>
          <w:szCs w:val="28"/>
          <w:lang w:val="tt-RU"/>
        </w:rPr>
        <w:t>- “</w:t>
      </w:r>
      <w:r>
        <w:rPr>
          <w:sz w:val="28"/>
          <w:szCs w:val="28"/>
          <w:lang w:val="tt-RU"/>
        </w:rPr>
        <w:t>Кил син безгә, Сөмбелә</w:t>
      </w:r>
      <w:r w:rsidRPr="006A76C5">
        <w:rPr>
          <w:sz w:val="28"/>
          <w:szCs w:val="28"/>
          <w:lang w:val="tt-RU"/>
        </w:rPr>
        <w:t xml:space="preserve">” – дип исемләнгән </w:t>
      </w:r>
      <w:r>
        <w:rPr>
          <w:sz w:val="28"/>
          <w:szCs w:val="28"/>
          <w:lang w:val="tt-RU"/>
        </w:rPr>
        <w:t>уңыш бәйрәменә</w:t>
      </w:r>
      <w:r w:rsidRPr="006A76C5">
        <w:rPr>
          <w:sz w:val="28"/>
          <w:szCs w:val="28"/>
          <w:lang w:val="tt-RU"/>
        </w:rPr>
        <w:t xml:space="preserve"> багышланган музыкаль кичәдә  укучыларның активлыгы һәм талантлары ачылды.</w:t>
      </w:r>
    </w:p>
    <w:p w:rsidR="00A63CA5" w:rsidRPr="006A76C5" w:rsidRDefault="00621786" w:rsidP="0010207C">
      <w:pPr>
        <w:ind w:left="90"/>
        <w:jc w:val="both"/>
        <w:rPr>
          <w:b/>
          <w:i/>
          <w:sz w:val="28"/>
          <w:szCs w:val="28"/>
          <w:lang w:val="tt-RU"/>
        </w:rPr>
      </w:pPr>
      <w:r>
        <w:rPr>
          <w:b/>
          <w:i/>
          <w:sz w:val="28"/>
          <w:szCs w:val="28"/>
          <w:lang w:val="tt-RU"/>
        </w:rPr>
        <w:t>5,7</w:t>
      </w:r>
      <w:r w:rsidR="00A63CA5" w:rsidRPr="006A76C5">
        <w:rPr>
          <w:b/>
          <w:i/>
          <w:sz w:val="28"/>
          <w:szCs w:val="28"/>
          <w:lang w:val="tt-RU"/>
        </w:rPr>
        <w:t xml:space="preserve"> нч</w:t>
      </w:r>
      <w:r>
        <w:rPr>
          <w:b/>
          <w:i/>
          <w:sz w:val="28"/>
          <w:szCs w:val="28"/>
          <w:lang w:val="tt-RU"/>
        </w:rPr>
        <w:t>е</w:t>
      </w:r>
      <w:r w:rsidR="00A63CA5" w:rsidRPr="006A76C5">
        <w:rPr>
          <w:b/>
          <w:i/>
          <w:sz w:val="28"/>
          <w:szCs w:val="28"/>
          <w:lang w:val="tt-RU"/>
        </w:rPr>
        <w:t xml:space="preserve"> класс укучылары һәм класс җитәкчесе эшчәнлеге.</w:t>
      </w:r>
    </w:p>
    <w:p w:rsidR="00A63CA5" w:rsidRPr="006A76C5" w:rsidRDefault="00A63CA5" w:rsidP="0010207C">
      <w:pPr>
        <w:ind w:left="90"/>
        <w:jc w:val="both"/>
        <w:rPr>
          <w:b/>
          <w:i/>
          <w:sz w:val="28"/>
          <w:szCs w:val="28"/>
          <w:lang w:val="tt-RU"/>
        </w:rPr>
      </w:pPr>
      <w:r w:rsidRPr="006A76C5">
        <w:rPr>
          <w:b/>
          <w:i/>
          <w:sz w:val="28"/>
          <w:szCs w:val="28"/>
          <w:lang w:val="tt-RU"/>
        </w:rPr>
        <w:t xml:space="preserve">Класс җитәкчесе: </w:t>
      </w:r>
      <w:r>
        <w:rPr>
          <w:b/>
          <w:i/>
          <w:sz w:val="28"/>
          <w:szCs w:val="28"/>
          <w:lang w:val="tt-RU"/>
        </w:rPr>
        <w:t>Закирҗанова Фәнисә Касыймовна</w:t>
      </w:r>
      <w:r w:rsidRPr="006A76C5">
        <w:rPr>
          <w:b/>
          <w:i/>
          <w:sz w:val="28"/>
          <w:szCs w:val="28"/>
          <w:lang w:val="tt-RU"/>
        </w:rPr>
        <w:t>.</w:t>
      </w:r>
    </w:p>
    <w:p w:rsidR="00A63CA5" w:rsidRDefault="00A63CA5" w:rsidP="0010207C">
      <w:pPr>
        <w:ind w:left="90"/>
        <w:jc w:val="both"/>
        <w:rPr>
          <w:sz w:val="28"/>
          <w:szCs w:val="28"/>
          <w:lang w:val="tt-RU"/>
        </w:rPr>
      </w:pPr>
      <w:r>
        <w:rPr>
          <w:sz w:val="28"/>
          <w:szCs w:val="28"/>
          <w:lang w:val="tt-RU"/>
        </w:rPr>
        <w:t xml:space="preserve">- </w:t>
      </w:r>
      <w:r w:rsidR="00621786" w:rsidRPr="00621786">
        <w:rPr>
          <w:rFonts w:eastAsia="Calibri"/>
          <w:sz w:val="28"/>
          <w:szCs w:val="28"/>
          <w:lang w:val="tt-RU" w:eastAsia="en-US"/>
        </w:rPr>
        <w:t>«Туган телем – серле тел»</w:t>
      </w:r>
      <w:r w:rsidRPr="001A1A7F">
        <w:rPr>
          <w:sz w:val="28"/>
          <w:szCs w:val="28"/>
          <w:lang w:val="tt-RU"/>
        </w:rPr>
        <w:t xml:space="preserve">Республика </w:t>
      </w:r>
      <w:r w:rsidR="00621786">
        <w:rPr>
          <w:sz w:val="28"/>
          <w:szCs w:val="28"/>
          <w:lang w:val="tt-RU"/>
        </w:rPr>
        <w:t>шигыр</w:t>
      </w:r>
      <w:r w:rsidR="00621786" w:rsidRPr="00621786">
        <w:rPr>
          <w:sz w:val="28"/>
          <w:szCs w:val="28"/>
          <w:lang w:val="tt-RU"/>
        </w:rPr>
        <w:t>ь с</w:t>
      </w:r>
      <w:r w:rsidR="00621786">
        <w:rPr>
          <w:sz w:val="28"/>
          <w:szCs w:val="28"/>
          <w:lang w:val="tt-RU"/>
        </w:rPr>
        <w:t>өйләүчеләр конкурсы</w:t>
      </w:r>
      <w:r w:rsidRPr="001A1A7F">
        <w:rPr>
          <w:sz w:val="28"/>
          <w:szCs w:val="28"/>
          <w:lang w:val="tt-RU"/>
        </w:rPr>
        <w:t xml:space="preserve">  кысаларында балаларның </w:t>
      </w:r>
      <w:r w:rsidR="00621786">
        <w:rPr>
          <w:sz w:val="28"/>
          <w:szCs w:val="28"/>
          <w:lang w:val="tt-RU"/>
        </w:rPr>
        <w:t>видеоязмалары җибәрелеп, республика</w:t>
      </w:r>
      <w:r w:rsidRPr="001A1A7F">
        <w:rPr>
          <w:sz w:val="28"/>
          <w:szCs w:val="28"/>
          <w:lang w:val="tt-RU"/>
        </w:rPr>
        <w:t xml:space="preserve"> этабы</w:t>
      </w:r>
      <w:r>
        <w:rPr>
          <w:sz w:val="28"/>
          <w:szCs w:val="28"/>
          <w:lang w:val="tt-RU"/>
        </w:rPr>
        <w:t xml:space="preserve">нда </w:t>
      </w:r>
      <w:r w:rsidR="00621786">
        <w:rPr>
          <w:sz w:val="28"/>
          <w:szCs w:val="28"/>
          <w:lang w:val="tt-RU"/>
        </w:rPr>
        <w:t>8</w:t>
      </w:r>
      <w:r w:rsidRPr="001A1A7F">
        <w:rPr>
          <w:sz w:val="28"/>
          <w:szCs w:val="28"/>
          <w:lang w:val="tt-RU"/>
        </w:rPr>
        <w:t xml:space="preserve"> нч</w:t>
      </w:r>
      <w:r w:rsidR="00621786">
        <w:rPr>
          <w:sz w:val="28"/>
          <w:szCs w:val="28"/>
          <w:lang w:val="tt-RU"/>
        </w:rPr>
        <w:t>е</w:t>
      </w:r>
      <w:r w:rsidRPr="001A1A7F">
        <w:rPr>
          <w:sz w:val="28"/>
          <w:szCs w:val="28"/>
          <w:lang w:val="tt-RU"/>
        </w:rPr>
        <w:t xml:space="preserve"> класс </w:t>
      </w:r>
      <w:r>
        <w:rPr>
          <w:sz w:val="28"/>
          <w:szCs w:val="28"/>
          <w:lang w:val="tt-RU"/>
        </w:rPr>
        <w:t xml:space="preserve">укучысы </w:t>
      </w:r>
      <w:r w:rsidR="00621786">
        <w:rPr>
          <w:sz w:val="28"/>
          <w:szCs w:val="28"/>
          <w:lang w:val="tt-RU"/>
        </w:rPr>
        <w:t>Бәдертдинова Э.</w:t>
      </w:r>
      <w:r w:rsidRPr="001A1A7F">
        <w:rPr>
          <w:sz w:val="28"/>
          <w:szCs w:val="28"/>
          <w:lang w:val="tt-RU"/>
        </w:rPr>
        <w:t xml:space="preserve"> III урын</w:t>
      </w:r>
      <w:r>
        <w:rPr>
          <w:sz w:val="28"/>
          <w:szCs w:val="28"/>
          <w:lang w:val="tt-RU"/>
        </w:rPr>
        <w:t>на яулады</w:t>
      </w:r>
      <w:r w:rsidRPr="001A1A7F">
        <w:rPr>
          <w:sz w:val="28"/>
          <w:szCs w:val="28"/>
          <w:lang w:val="tt-RU"/>
        </w:rPr>
        <w:t xml:space="preserve">, </w:t>
      </w:r>
      <w:r>
        <w:rPr>
          <w:sz w:val="28"/>
          <w:szCs w:val="28"/>
          <w:lang w:val="tt-RU"/>
        </w:rPr>
        <w:t>г</w:t>
      </w:r>
      <w:r w:rsidRPr="001A1A7F">
        <w:rPr>
          <w:sz w:val="28"/>
          <w:szCs w:val="28"/>
          <w:lang w:val="tt-RU"/>
        </w:rPr>
        <w:t xml:space="preserve">рамота </w:t>
      </w:r>
      <w:r>
        <w:rPr>
          <w:sz w:val="28"/>
          <w:szCs w:val="28"/>
          <w:lang w:val="tt-RU"/>
        </w:rPr>
        <w:t>белән бүләкләнде.</w:t>
      </w:r>
    </w:p>
    <w:p w:rsidR="00A63CA5" w:rsidRDefault="00A63CA5" w:rsidP="0010207C">
      <w:pPr>
        <w:ind w:left="90"/>
        <w:jc w:val="both"/>
        <w:rPr>
          <w:sz w:val="28"/>
          <w:szCs w:val="28"/>
          <w:lang w:val="tt-RU"/>
        </w:rPr>
      </w:pPr>
      <w:r>
        <w:rPr>
          <w:sz w:val="28"/>
          <w:szCs w:val="28"/>
          <w:lang w:val="tt-RU"/>
        </w:rPr>
        <w:t xml:space="preserve">- </w:t>
      </w:r>
      <w:r w:rsidRPr="002F132F">
        <w:rPr>
          <w:sz w:val="28"/>
          <w:szCs w:val="28"/>
          <w:lang w:val="tt-RU"/>
        </w:rPr>
        <w:t>“Муса Җәлил- герой  -шагыйрь» - кичә –дәрес</w:t>
      </w:r>
      <w:r>
        <w:rPr>
          <w:sz w:val="28"/>
          <w:szCs w:val="28"/>
          <w:lang w:val="tt-RU"/>
        </w:rPr>
        <w:t xml:space="preserve"> үткәрделәр.</w:t>
      </w:r>
    </w:p>
    <w:p w:rsidR="00A63CA5" w:rsidRPr="00BB459F" w:rsidRDefault="00A63CA5" w:rsidP="00BB459F">
      <w:pPr>
        <w:rPr>
          <w:rFonts w:eastAsia="Calibri"/>
          <w:sz w:val="28"/>
          <w:szCs w:val="28"/>
          <w:lang w:val="tt-RU" w:eastAsia="en-US"/>
        </w:rPr>
      </w:pPr>
      <w:r w:rsidRPr="006A76C5">
        <w:rPr>
          <w:sz w:val="28"/>
          <w:szCs w:val="28"/>
          <w:lang w:val="tt-RU"/>
        </w:rPr>
        <w:t xml:space="preserve">- </w:t>
      </w:r>
      <w:r w:rsidR="00BB459F" w:rsidRPr="00BB459F">
        <w:rPr>
          <w:rFonts w:eastAsia="Calibri"/>
          <w:sz w:val="28"/>
          <w:szCs w:val="28"/>
          <w:lang w:val="tt-RU" w:eastAsia="en-US"/>
        </w:rPr>
        <w:t>Республикакүләм  «Батарлык урыны -  Әфганстан»  иҗади  конкурсы</w:t>
      </w:r>
      <w:r w:rsidR="00BB459F">
        <w:rPr>
          <w:rFonts w:eastAsia="Calibri"/>
          <w:sz w:val="28"/>
          <w:szCs w:val="28"/>
          <w:lang w:val="tt-RU" w:eastAsia="en-US"/>
        </w:rPr>
        <w:t xml:space="preserve">нда катнашып, </w:t>
      </w:r>
      <w:r w:rsidR="00390A22">
        <w:rPr>
          <w:sz w:val="28"/>
          <w:szCs w:val="28"/>
          <w:lang w:val="tt-RU"/>
        </w:rPr>
        <w:t>7</w:t>
      </w:r>
      <w:r w:rsidR="00BB459F" w:rsidRPr="002F132F">
        <w:rPr>
          <w:sz w:val="28"/>
          <w:szCs w:val="28"/>
          <w:lang w:val="tt-RU"/>
        </w:rPr>
        <w:t xml:space="preserve"> нче класс </w:t>
      </w:r>
      <w:r w:rsidR="00BB459F">
        <w:rPr>
          <w:sz w:val="28"/>
          <w:szCs w:val="28"/>
          <w:lang w:val="tt-RU"/>
        </w:rPr>
        <w:t xml:space="preserve">укучысы Салахова Фирүзә  </w:t>
      </w:r>
      <w:r w:rsidR="00BB459F" w:rsidRPr="00BB459F">
        <w:rPr>
          <w:rFonts w:eastAsia="Calibri"/>
          <w:sz w:val="28"/>
          <w:szCs w:val="28"/>
          <w:lang w:val="tt-RU" w:eastAsia="en-US"/>
        </w:rPr>
        <w:t xml:space="preserve">«Әтием – горурлыгым» </w:t>
      </w:r>
      <w:r w:rsidR="00BB459F">
        <w:rPr>
          <w:rFonts w:eastAsia="Calibri"/>
          <w:sz w:val="28"/>
          <w:szCs w:val="28"/>
          <w:lang w:val="tt-RU" w:eastAsia="en-US"/>
        </w:rPr>
        <w:t xml:space="preserve">дигән очерк  язды һәм рәхмәт хаты </w:t>
      </w:r>
      <w:r>
        <w:rPr>
          <w:sz w:val="28"/>
          <w:szCs w:val="28"/>
          <w:lang w:val="tt-RU"/>
        </w:rPr>
        <w:t>белән бүләкләнде</w:t>
      </w:r>
      <w:r w:rsidR="00BB459F">
        <w:rPr>
          <w:sz w:val="28"/>
          <w:szCs w:val="28"/>
          <w:lang w:val="tt-RU"/>
        </w:rPr>
        <w:t>.</w:t>
      </w:r>
    </w:p>
    <w:p w:rsidR="00A63CA5" w:rsidRDefault="00A63CA5" w:rsidP="0010207C">
      <w:pPr>
        <w:ind w:left="90"/>
        <w:jc w:val="both"/>
        <w:rPr>
          <w:sz w:val="28"/>
          <w:szCs w:val="28"/>
          <w:lang w:val="tt-RU"/>
        </w:rPr>
      </w:pPr>
      <w:r>
        <w:rPr>
          <w:sz w:val="28"/>
          <w:szCs w:val="28"/>
          <w:lang w:val="tt-RU"/>
        </w:rPr>
        <w:t xml:space="preserve">- </w:t>
      </w:r>
      <w:r w:rsidRPr="002F132F">
        <w:rPr>
          <w:sz w:val="28"/>
          <w:szCs w:val="28"/>
          <w:lang w:val="tt-RU"/>
        </w:rPr>
        <w:t>“ Г. Тукай –сөекле шагыйребез” - әдәби кичә</w:t>
      </w:r>
      <w:r>
        <w:rPr>
          <w:sz w:val="28"/>
          <w:szCs w:val="28"/>
          <w:lang w:val="tt-RU"/>
        </w:rPr>
        <w:t xml:space="preserve"> үткәрелде.</w:t>
      </w:r>
    </w:p>
    <w:p w:rsidR="00A63CA5" w:rsidRPr="006A76C5" w:rsidRDefault="00621786" w:rsidP="0010207C">
      <w:pPr>
        <w:ind w:left="90"/>
        <w:jc w:val="both"/>
        <w:rPr>
          <w:b/>
          <w:i/>
          <w:sz w:val="28"/>
          <w:szCs w:val="28"/>
          <w:lang w:val="tt-RU"/>
        </w:rPr>
      </w:pPr>
      <w:r>
        <w:rPr>
          <w:b/>
          <w:i/>
          <w:sz w:val="28"/>
          <w:szCs w:val="28"/>
          <w:lang w:val="tt-RU"/>
        </w:rPr>
        <w:t>6,8</w:t>
      </w:r>
      <w:r w:rsidR="00A63CA5" w:rsidRPr="006A76C5">
        <w:rPr>
          <w:b/>
          <w:i/>
          <w:sz w:val="28"/>
          <w:szCs w:val="28"/>
          <w:lang w:val="tt-RU"/>
        </w:rPr>
        <w:t xml:space="preserve">  класс укучылары һәм класс җитәкчесе эшчәнлеге.</w:t>
      </w:r>
    </w:p>
    <w:p w:rsidR="00A63CA5" w:rsidRPr="006A76C5" w:rsidRDefault="00A63CA5" w:rsidP="0010207C">
      <w:pPr>
        <w:ind w:left="90"/>
        <w:jc w:val="both"/>
        <w:rPr>
          <w:b/>
          <w:i/>
          <w:sz w:val="28"/>
          <w:szCs w:val="28"/>
          <w:lang w:val="tt-RU"/>
        </w:rPr>
      </w:pPr>
      <w:r w:rsidRPr="006A76C5">
        <w:rPr>
          <w:b/>
          <w:i/>
          <w:sz w:val="28"/>
          <w:szCs w:val="28"/>
          <w:lang w:val="tt-RU"/>
        </w:rPr>
        <w:t xml:space="preserve">Класс җитәкчесе: </w:t>
      </w:r>
      <w:r>
        <w:rPr>
          <w:b/>
          <w:i/>
          <w:sz w:val="28"/>
          <w:szCs w:val="28"/>
          <w:lang w:val="tt-RU"/>
        </w:rPr>
        <w:t>Гайнетдинова Сәкинә Сабировна</w:t>
      </w:r>
    </w:p>
    <w:p w:rsidR="00A63CA5" w:rsidRDefault="00A63CA5" w:rsidP="0010207C">
      <w:pPr>
        <w:jc w:val="both"/>
        <w:rPr>
          <w:sz w:val="28"/>
          <w:szCs w:val="28"/>
          <w:lang w:val="tt-RU"/>
        </w:rPr>
      </w:pPr>
      <w:r w:rsidRPr="006A76C5">
        <w:rPr>
          <w:sz w:val="28"/>
          <w:szCs w:val="28"/>
          <w:lang w:val="tt-RU"/>
        </w:rPr>
        <w:t xml:space="preserve">- </w:t>
      </w:r>
      <w:r>
        <w:rPr>
          <w:sz w:val="28"/>
          <w:szCs w:val="28"/>
          <w:lang w:val="tt-RU"/>
        </w:rPr>
        <w:t xml:space="preserve">“Сез иң гүзәл кеше икәнсез” укытучылар көненә багышланган </w:t>
      </w:r>
      <w:r w:rsidRPr="006A76C5">
        <w:rPr>
          <w:sz w:val="28"/>
          <w:szCs w:val="28"/>
          <w:lang w:val="tt-RU"/>
        </w:rPr>
        <w:t>бәйрәм.</w:t>
      </w:r>
    </w:p>
    <w:p w:rsidR="00390A22" w:rsidRPr="00390A22" w:rsidRDefault="00390A22" w:rsidP="00390A22">
      <w:pPr>
        <w:rPr>
          <w:rFonts w:eastAsia="Calibri"/>
          <w:sz w:val="28"/>
          <w:szCs w:val="28"/>
          <w:lang w:val="tt-RU" w:eastAsia="en-US"/>
        </w:rPr>
      </w:pPr>
      <w:r>
        <w:rPr>
          <w:sz w:val="28"/>
          <w:szCs w:val="28"/>
          <w:lang w:val="tt-RU"/>
        </w:rPr>
        <w:t xml:space="preserve">- </w:t>
      </w:r>
      <w:r w:rsidRPr="00390A22">
        <w:rPr>
          <w:rFonts w:eastAsia="Calibri"/>
          <w:sz w:val="28"/>
          <w:szCs w:val="28"/>
          <w:lang w:val="tt-RU" w:eastAsia="en-US"/>
        </w:rPr>
        <w:t>8 нче март –Халыкара – хатын кызлар көненә багышланган “Безнең кадерлеләребез”әдәби кичә</w:t>
      </w:r>
      <w:r>
        <w:rPr>
          <w:rFonts w:eastAsia="Calibri"/>
          <w:sz w:val="28"/>
          <w:szCs w:val="28"/>
          <w:lang w:val="tt-RU" w:eastAsia="en-US"/>
        </w:rPr>
        <w:t xml:space="preserve"> үткәрелде. Кичәгә кунак итеп әниләр дә чакырылды.</w:t>
      </w:r>
    </w:p>
    <w:p w:rsidR="00A63CA5" w:rsidRPr="006A76C5" w:rsidRDefault="00621786" w:rsidP="0010207C">
      <w:pPr>
        <w:jc w:val="both"/>
        <w:rPr>
          <w:b/>
          <w:i/>
          <w:sz w:val="28"/>
          <w:szCs w:val="28"/>
          <w:lang w:val="tt-RU"/>
        </w:rPr>
      </w:pPr>
      <w:r>
        <w:rPr>
          <w:b/>
          <w:i/>
          <w:sz w:val="28"/>
          <w:szCs w:val="28"/>
          <w:lang w:val="tt-RU"/>
        </w:rPr>
        <w:t>9</w:t>
      </w:r>
      <w:r w:rsidR="00A63CA5" w:rsidRPr="006A76C5">
        <w:rPr>
          <w:b/>
          <w:i/>
          <w:sz w:val="28"/>
          <w:szCs w:val="28"/>
          <w:lang w:val="tt-RU"/>
        </w:rPr>
        <w:t xml:space="preserve"> нче класс укучылары һәм класс җитәкчесе эшчәнлеге.</w:t>
      </w:r>
    </w:p>
    <w:p w:rsidR="00A63CA5" w:rsidRDefault="00A63CA5" w:rsidP="0010207C">
      <w:pPr>
        <w:jc w:val="both"/>
        <w:rPr>
          <w:b/>
          <w:i/>
          <w:sz w:val="28"/>
          <w:szCs w:val="28"/>
          <w:lang w:val="tt-RU"/>
        </w:rPr>
      </w:pPr>
      <w:r w:rsidRPr="006A76C5">
        <w:rPr>
          <w:b/>
          <w:i/>
          <w:sz w:val="28"/>
          <w:szCs w:val="28"/>
          <w:lang w:val="tt-RU"/>
        </w:rPr>
        <w:t xml:space="preserve">Класс җитәкчесе: </w:t>
      </w:r>
      <w:r>
        <w:rPr>
          <w:b/>
          <w:i/>
          <w:sz w:val="28"/>
          <w:szCs w:val="28"/>
          <w:lang w:val="tt-RU"/>
        </w:rPr>
        <w:t>Бәдеретдинова Эл</w:t>
      </w:r>
      <w:r w:rsidRPr="004027E9">
        <w:rPr>
          <w:b/>
          <w:i/>
          <w:sz w:val="28"/>
          <w:szCs w:val="28"/>
          <w:lang w:val="tt-RU"/>
        </w:rPr>
        <w:t>ьмира Магруфовна</w:t>
      </w:r>
    </w:p>
    <w:p w:rsidR="00A63CA5" w:rsidRPr="006A76C5" w:rsidRDefault="00A63CA5" w:rsidP="0010207C">
      <w:pPr>
        <w:numPr>
          <w:ilvl w:val="0"/>
          <w:numId w:val="3"/>
        </w:numPr>
        <w:jc w:val="both"/>
        <w:rPr>
          <w:sz w:val="28"/>
          <w:szCs w:val="28"/>
          <w:lang w:val="tt-RU"/>
        </w:rPr>
      </w:pPr>
      <w:r>
        <w:rPr>
          <w:sz w:val="28"/>
          <w:szCs w:val="28"/>
          <w:lang w:val="tt-RU"/>
        </w:rPr>
        <w:t xml:space="preserve">“Белем бәйрәме” һәм </w:t>
      </w:r>
      <w:r w:rsidRPr="006A76C5">
        <w:rPr>
          <w:sz w:val="28"/>
          <w:szCs w:val="28"/>
          <w:lang w:val="tt-RU"/>
        </w:rPr>
        <w:t>“Соңгы кыңгырау” бәйрәменә әзерлек алып барыла.</w:t>
      </w:r>
    </w:p>
    <w:p w:rsidR="00A63CA5" w:rsidRPr="006A76C5" w:rsidRDefault="00A63CA5" w:rsidP="0010207C">
      <w:pPr>
        <w:numPr>
          <w:ilvl w:val="0"/>
          <w:numId w:val="3"/>
        </w:numPr>
        <w:jc w:val="both"/>
        <w:rPr>
          <w:sz w:val="28"/>
          <w:szCs w:val="28"/>
          <w:lang w:val="tt-RU"/>
        </w:rPr>
      </w:pPr>
      <w:r w:rsidRPr="006A76C5">
        <w:rPr>
          <w:sz w:val="28"/>
          <w:szCs w:val="28"/>
          <w:lang w:val="tt-RU"/>
        </w:rPr>
        <w:t xml:space="preserve">Укучыларны </w:t>
      </w:r>
      <w:r>
        <w:rPr>
          <w:sz w:val="28"/>
          <w:szCs w:val="28"/>
          <w:lang w:val="tt-RU"/>
        </w:rPr>
        <w:t>ДЙА</w:t>
      </w:r>
      <w:r w:rsidRPr="006A76C5">
        <w:rPr>
          <w:sz w:val="28"/>
          <w:szCs w:val="28"/>
          <w:lang w:val="tt-RU"/>
        </w:rPr>
        <w:t xml:space="preserve"> әзерләү һәм олы тормыш юлына озату өчен әзерлек.</w:t>
      </w:r>
    </w:p>
    <w:p w:rsidR="00A63CA5" w:rsidRPr="006A76C5" w:rsidRDefault="00A63CA5" w:rsidP="0010207C">
      <w:pPr>
        <w:numPr>
          <w:ilvl w:val="0"/>
          <w:numId w:val="3"/>
        </w:numPr>
        <w:jc w:val="both"/>
        <w:rPr>
          <w:sz w:val="28"/>
          <w:szCs w:val="28"/>
          <w:lang w:val="tt-RU"/>
        </w:rPr>
      </w:pPr>
      <w:r w:rsidRPr="006A76C5">
        <w:rPr>
          <w:sz w:val="28"/>
          <w:szCs w:val="28"/>
          <w:lang w:val="tt-RU"/>
        </w:rPr>
        <w:t>“Һөнәр серләре” темасына ачык класс сәгате.</w:t>
      </w:r>
    </w:p>
    <w:p w:rsidR="00A63CA5" w:rsidRPr="006A76C5" w:rsidRDefault="00A63CA5" w:rsidP="004E7F6E">
      <w:pPr>
        <w:ind w:firstLine="426"/>
        <w:jc w:val="both"/>
        <w:rPr>
          <w:sz w:val="28"/>
          <w:szCs w:val="28"/>
          <w:lang w:val="tt-RU"/>
        </w:rPr>
      </w:pPr>
      <w:r w:rsidRPr="006A76C5">
        <w:rPr>
          <w:sz w:val="28"/>
          <w:szCs w:val="28"/>
          <w:lang w:val="tt-RU"/>
        </w:rPr>
        <w:t>Һәр класс җитәкчесенең эшчәнлеге тәрбияле һәм хәзерге шартларда тормышка яраклаша алырдай, гуманлы укучы тәрбияләүгә юнәлтелде.</w:t>
      </w:r>
    </w:p>
    <w:p w:rsidR="00A63CA5" w:rsidRPr="006A76C5" w:rsidRDefault="00A63CA5" w:rsidP="004E7F6E">
      <w:pPr>
        <w:pStyle w:val="a4"/>
        <w:ind w:firstLine="426"/>
        <w:jc w:val="both"/>
        <w:rPr>
          <w:rFonts w:ascii="Times New Roman" w:hAnsi="Times New Roman" w:cs="Times New Roman"/>
          <w:color w:val="000000"/>
          <w:sz w:val="28"/>
          <w:szCs w:val="28"/>
        </w:rPr>
      </w:pPr>
      <w:r w:rsidRPr="006A76C5">
        <w:rPr>
          <w:rFonts w:ascii="Times New Roman" w:hAnsi="Times New Roman" w:cs="Times New Roman"/>
          <w:color w:val="000000"/>
          <w:sz w:val="28"/>
          <w:szCs w:val="28"/>
        </w:rPr>
        <w:t xml:space="preserve">  20</w:t>
      </w:r>
      <w:r>
        <w:rPr>
          <w:rFonts w:ascii="Times New Roman" w:hAnsi="Times New Roman" w:cs="Times New Roman"/>
          <w:color w:val="000000"/>
          <w:sz w:val="28"/>
          <w:szCs w:val="28"/>
        </w:rPr>
        <w:t>1</w:t>
      </w:r>
      <w:r w:rsidR="00621786">
        <w:rPr>
          <w:rFonts w:ascii="Times New Roman" w:hAnsi="Times New Roman" w:cs="Times New Roman"/>
          <w:color w:val="000000"/>
          <w:sz w:val="28"/>
          <w:szCs w:val="28"/>
        </w:rPr>
        <w:t>3</w:t>
      </w:r>
      <w:r w:rsidRPr="006A76C5">
        <w:rPr>
          <w:rFonts w:ascii="Times New Roman" w:hAnsi="Times New Roman" w:cs="Times New Roman"/>
          <w:color w:val="000000"/>
          <w:sz w:val="28"/>
          <w:szCs w:val="28"/>
        </w:rPr>
        <w:t>-20</w:t>
      </w:r>
      <w:r>
        <w:rPr>
          <w:rFonts w:ascii="Times New Roman" w:hAnsi="Times New Roman" w:cs="Times New Roman"/>
          <w:color w:val="000000"/>
          <w:sz w:val="28"/>
          <w:szCs w:val="28"/>
        </w:rPr>
        <w:t>1</w:t>
      </w:r>
      <w:r w:rsidR="00621786">
        <w:rPr>
          <w:rFonts w:ascii="Times New Roman" w:hAnsi="Times New Roman" w:cs="Times New Roman"/>
          <w:color w:val="000000"/>
          <w:sz w:val="28"/>
          <w:szCs w:val="28"/>
        </w:rPr>
        <w:t>4</w:t>
      </w:r>
      <w:r w:rsidRPr="006A76C5">
        <w:rPr>
          <w:rFonts w:ascii="Times New Roman" w:hAnsi="Times New Roman" w:cs="Times New Roman"/>
          <w:color w:val="000000"/>
          <w:sz w:val="28"/>
          <w:szCs w:val="28"/>
        </w:rPr>
        <w:t xml:space="preserve"> нче у</w:t>
      </w:r>
      <w:r>
        <w:rPr>
          <w:rFonts w:ascii="Times New Roman" w:hAnsi="Times New Roman" w:cs="Times New Roman"/>
          <w:color w:val="000000"/>
          <w:sz w:val="28"/>
          <w:szCs w:val="28"/>
        </w:rPr>
        <w:t>ку елында  методик берләшмәдә “Көндәлекләрнең тутырылышы”,  “</w:t>
      </w:r>
      <w:r w:rsidRPr="006A76C5">
        <w:rPr>
          <w:rFonts w:ascii="Times New Roman" w:hAnsi="Times New Roman" w:cs="Times New Roman"/>
          <w:color w:val="000000"/>
          <w:sz w:val="28"/>
          <w:szCs w:val="28"/>
        </w:rPr>
        <w:t>Укучыларның дәрескә йөреше” һ.б  проблемалар өйрәнелде. Класс җитәкчеләренең эш тәҗрибәләре өйрәнелеп, ачык класстан тыш чараларга, класс сәгатьләренә, эшләнгән эшләргә анализ ясалды.</w:t>
      </w:r>
    </w:p>
    <w:p w:rsidR="00A63CA5" w:rsidRPr="006A76C5" w:rsidRDefault="00A63CA5" w:rsidP="0010207C">
      <w:pPr>
        <w:jc w:val="both"/>
        <w:rPr>
          <w:sz w:val="28"/>
          <w:szCs w:val="28"/>
          <w:lang w:val="tt-RU"/>
        </w:rPr>
      </w:pPr>
      <w:r w:rsidRPr="006A76C5">
        <w:rPr>
          <w:bCs/>
          <w:sz w:val="28"/>
          <w:szCs w:val="28"/>
        </w:rPr>
        <w:t xml:space="preserve">Эчке контроль алдан төзелгән план нигезендә алып барылды. Уку елы  барышында укыту кабинетларындагы </w:t>
      </w:r>
      <w:r w:rsidRPr="006A76C5">
        <w:rPr>
          <w:sz w:val="28"/>
          <w:szCs w:val="28"/>
          <w:lang w:val="tt-RU"/>
        </w:rPr>
        <w:t>дәреслекләрнең сакланышы,</w:t>
      </w:r>
    </w:p>
    <w:p w:rsidR="00A63CA5" w:rsidRPr="006A76C5" w:rsidRDefault="00A63CA5" w:rsidP="0010207C">
      <w:pPr>
        <w:jc w:val="both"/>
        <w:rPr>
          <w:bCs/>
          <w:sz w:val="28"/>
          <w:szCs w:val="28"/>
          <w:lang w:val="tt-RU"/>
        </w:rPr>
      </w:pPr>
      <w:r w:rsidRPr="006A76C5">
        <w:rPr>
          <w:sz w:val="28"/>
          <w:szCs w:val="28"/>
          <w:lang w:val="tt-RU"/>
        </w:rPr>
        <w:t>укучыларның тәрбиялелек дәрәҗәсе, класс җитәкчеләренең яңа ел алдыннан инструктажлар үткәрүләре,түгәрәк җитәкчеләренең документларны тиешенчә тутырулары</w:t>
      </w:r>
      <w:r w:rsidRPr="006A76C5">
        <w:rPr>
          <w:bCs/>
          <w:sz w:val="28"/>
          <w:szCs w:val="28"/>
          <w:lang w:val="tt-RU"/>
        </w:rPr>
        <w:t xml:space="preserve"> укучыларның дәрескә йөреше,</w:t>
      </w:r>
      <w:r w:rsidRPr="006A76C5">
        <w:rPr>
          <w:sz w:val="28"/>
          <w:szCs w:val="28"/>
          <w:lang w:val="tt-RU"/>
        </w:rPr>
        <w:t xml:space="preserve"> класс җитәкчеләренең көндәлекләр белән эшләү юнәлешләре, балаларның җәйге ялы, мәктәп тәҗрибә участогында </w:t>
      </w:r>
      <w:r w:rsidRPr="006A76C5">
        <w:rPr>
          <w:sz w:val="28"/>
          <w:szCs w:val="28"/>
          <w:lang w:val="tt-RU"/>
        </w:rPr>
        <w:lastRenderedPageBreak/>
        <w:t xml:space="preserve">эш, </w:t>
      </w:r>
      <w:r w:rsidRPr="006A76C5">
        <w:rPr>
          <w:bCs/>
          <w:sz w:val="28"/>
          <w:szCs w:val="28"/>
          <w:lang w:val="tt-RU"/>
        </w:rPr>
        <w:t xml:space="preserve"> ачык класстан тыш чараларны, класс сәгатьләрен үткәрүнең торышы кебек эшләр тикшерелеп өйрәнелде.</w:t>
      </w:r>
    </w:p>
    <w:p w:rsidR="00A63CA5" w:rsidRPr="006A76C5" w:rsidRDefault="00A63CA5" w:rsidP="0010207C">
      <w:pPr>
        <w:ind w:firstLine="284"/>
        <w:jc w:val="both"/>
        <w:rPr>
          <w:sz w:val="28"/>
          <w:szCs w:val="28"/>
          <w:lang w:val="tt-RU"/>
        </w:rPr>
      </w:pPr>
      <w:r w:rsidRPr="006A76C5">
        <w:rPr>
          <w:sz w:val="28"/>
          <w:szCs w:val="28"/>
          <w:lang w:val="tt-RU"/>
        </w:rPr>
        <w:t>Безнең барыбызның да бурычыбыз булып укучыларны түгәрәкләргә тарту һәм аларның даими эшләвен тәэмин итү, балаларның буш вакытларын файдалы һәм кызыклы итеп үткәрергә ярдәм итү тора.</w:t>
      </w:r>
    </w:p>
    <w:p w:rsidR="00A63CA5" w:rsidRPr="006A76C5" w:rsidRDefault="00A63CA5" w:rsidP="0010207C">
      <w:pPr>
        <w:jc w:val="both"/>
        <w:rPr>
          <w:sz w:val="28"/>
          <w:szCs w:val="28"/>
          <w:lang w:val="tt-RU"/>
        </w:rPr>
      </w:pPr>
      <w:r w:rsidRPr="006A76C5">
        <w:rPr>
          <w:sz w:val="28"/>
          <w:szCs w:val="28"/>
          <w:lang w:val="tt-RU"/>
        </w:rPr>
        <w:t xml:space="preserve">   Мәктәбебез тулы канлы тормыш белән яши. Инде традициягә әйләнгән </w:t>
      </w:r>
    </w:p>
    <w:p w:rsidR="00A63CA5" w:rsidRPr="006A76C5" w:rsidRDefault="00A63CA5" w:rsidP="0010207C">
      <w:pPr>
        <w:jc w:val="both"/>
        <w:rPr>
          <w:sz w:val="28"/>
          <w:szCs w:val="28"/>
          <w:lang w:val="tt-RU"/>
        </w:rPr>
      </w:pPr>
      <w:r w:rsidRPr="006A76C5">
        <w:rPr>
          <w:b/>
          <w:sz w:val="28"/>
          <w:szCs w:val="28"/>
          <w:lang w:val="tt-RU"/>
        </w:rPr>
        <w:t>бәйрәмнәребез</w:t>
      </w:r>
      <w:r w:rsidRPr="006A76C5">
        <w:rPr>
          <w:sz w:val="28"/>
          <w:szCs w:val="28"/>
          <w:lang w:val="tt-RU"/>
        </w:rPr>
        <w:t xml:space="preserve"> дә бар. “Беренче кыңгырау”,  “ Сөмбеләдә кунакта”, “Аналар көне”, “Гашыйклар көне”, “Шаярыгыз – көлегез”, “Соңгы кыңгырау” бәйрәмнәре. Бу бәйрәмнәр ел саен төрле формаларда үткәрелеп килә. Кайберләренә ветеран укытучылар , әти-әниләр чакырыла һәм аларга укучылар һәм укытучылар көче белән әзерләнгән концерт номерлары, төрле чаралар күрсәтелә, ә кайберләре чәй табыны артында үза. </w:t>
      </w:r>
    </w:p>
    <w:p w:rsidR="00A63CA5" w:rsidRPr="006A76C5" w:rsidRDefault="00A63CA5" w:rsidP="0010207C">
      <w:pPr>
        <w:jc w:val="both"/>
        <w:rPr>
          <w:sz w:val="28"/>
          <w:szCs w:val="28"/>
          <w:lang w:val="tt-RU"/>
        </w:rPr>
      </w:pPr>
      <w:r w:rsidRPr="006A76C5">
        <w:rPr>
          <w:sz w:val="28"/>
          <w:szCs w:val="28"/>
          <w:lang w:val="tt-RU"/>
        </w:rPr>
        <w:t xml:space="preserve">     Һәр ел саен “ Аналар </w:t>
      </w:r>
      <w:r w:rsidR="004E7F6E">
        <w:rPr>
          <w:sz w:val="28"/>
          <w:szCs w:val="28"/>
          <w:lang w:val="tt-RU"/>
        </w:rPr>
        <w:t>к</w:t>
      </w:r>
      <w:r w:rsidRPr="006A76C5">
        <w:rPr>
          <w:sz w:val="28"/>
          <w:szCs w:val="28"/>
          <w:lang w:val="tt-RU"/>
        </w:rPr>
        <w:t xml:space="preserve">өне” билгеләнеп үтелә. Бу бәйрәм ел саен традиция нигезендә </w:t>
      </w:r>
      <w:r w:rsidR="00621786">
        <w:rPr>
          <w:sz w:val="28"/>
          <w:szCs w:val="28"/>
          <w:lang w:val="tt-RU"/>
        </w:rPr>
        <w:t>5-9</w:t>
      </w:r>
      <w:r w:rsidRPr="006A76C5">
        <w:rPr>
          <w:sz w:val="28"/>
          <w:szCs w:val="28"/>
          <w:lang w:val="tt-RU"/>
        </w:rPr>
        <w:t xml:space="preserve"> нче сыйныфларның әниләре белән берлектә үткәрелде. Шулай ук бу көнне һәр сыйныфта “ Аналар көне”нә багышланган класс сәгатьләре, 1-</w:t>
      </w:r>
      <w:r>
        <w:rPr>
          <w:sz w:val="28"/>
          <w:szCs w:val="28"/>
          <w:lang w:val="tt-RU"/>
        </w:rPr>
        <w:t>9</w:t>
      </w:r>
      <w:r w:rsidRPr="006A76C5">
        <w:rPr>
          <w:sz w:val="28"/>
          <w:szCs w:val="28"/>
          <w:lang w:val="tt-RU"/>
        </w:rPr>
        <w:t xml:space="preserve"> нче сыйныфлар арасында “ Иң кадерле кешем - әнием” дигән темага иншалар һәм “Әниләргә якты йолдызлардан, я кояштан һәйкәл салырлык” дигән тема астында рәсем конкурслары үткәрелде.</w:t>
      </w:r>
    </w:p>
    <w:p w:rsidR="00A63CA5" w:rsidRPr="006A76C5" w:rsidRDefault="00A63CA5" w:rsidP="004E7F6E">
      <w:pPr>
        <w:pStyle w:val="a6"/>
        <w:spacing w:after="0"/>
        <w:ind w:firstLine="540"/>
        <w:jc w:val="both"/>
        <w:rPr>
          <w:sz w:val="28"/>
          <w:szCs w:val="28"/>
          <w:lang w:val="tt-RU"/>
        </w:rPr>
      </w:pPr>
      <w:r w:rsidRPr="006A76C5">
        <w:rPr>
          <w:sz w:val="28"/>
          <w:szCs w:val="28"/>
          <w:lang w:val="tt-RU"/>
        </w:rPr>
        <w:t>“ Яңа ел”  бәйрәме быел клубта</w:t>
      </w:r>
      <w:r w:rsidR="004E7F6E">
        <w:rPr>
          <w:sz w:val="28"/>
          <w:szCs w:val="28"/>
          <w:lang w:val="tt-RU"/>
        </w:rPr>
        <w:t xml:space="preserve"> зур оешканлык белән</w:t>
      </w:r>
      <w:r w:rsidRPr="006A76C5">
        <w:rPr>
          <w:sz w:val="28"/>
          <w:szCs w:val="28"/>
          <w:lang w:val="tt-RU"/>
        </w:rPr>
        <w:t xml:space="preserve"> үткәрелде.  </w:t>
      </w:r>
    </w:p>
    <w:p w:rsidR="00A63CA5" w:rsidRPr="006A76C5" w:rsidRDefault="00A63CA5" w:rsidP="004E7F6E">
      <w:pPr>
        <w:pStyle w:val="a6"/>
        <w:spacing w:after="0"/>
        <w:ind w:firstLine="540"/>
        <w:jc w:val="both"/>
        <w:rPr>
          <w:sz w:val="28"/>
          <w:szCs w:val="28"/>
          <w:lang w:val="tt-RU"/>
        </w:rPr>
      </w:pPr>
      <w:r w:rsidRPr="006A76C5">
        <w:rPr>
          <w:sz w:val="28"/>
          <w:szCs w:val="28"/>
          <w:lang w:val="tt-RU"/>
        </w:rPr>
        <w:t xml:space="preserve">Январь ае Гаилә һәм мәктәп тәрбиясе айлыгы буларак билгеләнеп үтелде. Бу айда </w:t>
      </w:r>
      <w:r w:rsidR="00621786">
        <w:rPr>
          <w:sz w:val="28"/>
          <w:szCs w:val="28"/>
          <w:lang w:val="tt-RU"/>
        </w:rPr>
        <w:t>9</w:t>
      </w:r>
      <w:r w:rsidRPr="006A76C5">
        <w:rPr>
          <w:sz w:val="28"/>
          <w:szCs w:val="28"/>
          <w:lang w:val="tt-RU"/>
        </w:rPr>
        <w:t xml:space="preserve"> нч</w:t>
      </w:r>
      <w:r w:rsidR="00621786">
        <w:rPr>
          <w:sz w:val="28"/>
          <w:szCs w:val="28"/>
          <w:lang w:val="tt-RU"/>
        </w:rPr>
        <w:t>ы</w:t>
      </w:r>
      <w:r w:rsidRPr="006A76C5">
        <w:rPr>
          <w:sz w:val="28"/>
          <w:szCs w:val="28"/>
          <w:lang w:val="tt-RU"/>
        </w:rPr>
        <w:t xml:space="preserve"> сыйныф укучыларының әти-әниләре белән “Гаилә бәйрәме” үткәрелде. Бу чара гаилә белән мәктәпне якынайту, берләштерү максатыннан чыгып эшләнелә.  Бу бәйрәм һәр гаиләнең иң шатлыклы көннәренә әверелде.  </w:t>
      </w:r>
    </w:p>
    <w:p w:rsidR="00A63CA5" w:rsidRPr="006A76C5" w:rsidRDefault="00A63CA5" w:rsidP="0010207C">
      <w:pPr>
        <w:pStyle w:val="2"/>
        <w:spacing w:line="240" w:lineRule="auto"/>
        <w:jc w:val="both"/>
        <w:rPr>
          <w:sz w:val="28"/>
          <w:szCs w:val="28"/>
          <w:lang w:val="tt-RU"/>
        </w:rPr>
      </w:pPr>
      <w:r w:rsidRPr="006A76C5">
        <w:rPr>
          <w:sz w:val="28"/>
          <w:szCs w:val="28"/>
          <w:lang w:val="tt-RU"/>
        </w:rPr>
        <w:t xml:space="preserve">     Һәрбер кеше балачактан ук үзенең эчке халәтен яхшы сиземләргә һәм сәламәтлеге турында кайгырта белергә тиеш. Яшәү шартларыннан чыгып, организмың өчен уңай мөмкинлекләр тудыра белү дә бик мөһим.</w:t>
      </w:r>
    </w:p>
    <w:p w:rsidR="00A63CA5" w:rsidRPr="006A76C5" w:rsidRDefault="00A63CA5" w:rsidP="0010207C">
      <w:pPr>
        <w:jc w:val="both"/>
        <w:rPr>
          <w:sz w:val="28"/>
          <w:szCs w:val="28"/>
          <w:lang w:val="tt-RU"/>
        </w:rPr>
      </w:pPr>
      <w:r w:rsidRPr="006A76C5">
        <w:rPr>
          <w:sz w:val="28"/>
          <w:szCs w:val="28"/>
          <w:lang w:val="tt-RU"/>
        </w:rPr>
        <w:t xml:space="preserve">     Мәктәбебездә  укучыларның сәламәтлеген саклау һәм ныгыту буенча өзлексез эш алып барыла. Февраль ае да – “ Спорт һәм сәламәтлекне саклау” айлыгы итеп билгеләнеп үтелә Дәресләр дә сәламәт яшәү рәвешен пропагандалауга юнәлтелгән. Ерактан начар күрү, умыртка сөяге кәкерәю, яссы табанлылык авыруларын булдырмау, булган очракта дәвалау йөзеннән төрле әңгәмәләр, күнегүләр үткәрәбез, хәрәкәтле уеннар уйныйбыз.      Атнаның өч көнендә ачык һавада яки мәктәп спорт залында иртәнге гимнастика ясатыла. Ел саен   “Сәламәтлек көне” билгеләп үтелә.  Быел да бу көн киң колач белән билгеләп үтелде. Иртәнге яктан сәламәтлек турында мәкаль - әйтемнәр әйтеп керү һәм иртәнге гимнастика белән б</w:t>
      </w:r>
      <w:r>
        <w:rPr>
          <w:sz w:val="28"/>
          <w:szCs w:val="28"/>
          <w:lang w:val="tt-RU"/>
        </w:rPr>
        <w:t>а</w:t>
      </w:r>
      <w:r w:rsidRPr="006A76C5">
        <w:rPr>
          <w:sz w:val="28"/>
          <w:szCs w:val="28"/>
          <w:lang w:val="tt-RU"/>
        </w:rPr>
        <w:t xml:space="preserve">шланып китте. Һәр класс җитәкчесе  тәрбия сәгатьләрендә  сәламәтлек темасына багышланган тәрбияви чаралар үткәрде.   ФАП мөдире </w:t>
      </w:r>
      <w:r>
        <w:rPr>
          <w:sz w:val="28"/>
          <w:szCs w:val="28"/>
          <w:lang w:val="tt-RU"/>
        </w:rPr>
        <w:t>Бәдертдинова Г.Ф</w:t>
      </w:r>
      <w:r w:rsidR="00621786">
        <w:rPr>
          <w:sz w:val="28"/>
          <w:szCs w:val="28"/>
          <w:lang w:val="tt-RU"/>
        </w:rPr>
        <w:t>. укучылар алдында “Бала сәламәтлеге</w:t>
      </w:r>
      <w:r w:rsidRPr="006A76C5">
        <w:rPr>
          <w:sz w:val="28"/>
          <w:szCs w:val="28"/>
          <w:lang w:val="tt-RU"/>
        </w:rPr>
        <w:t xml:space="preserve">. </w:t>
      </w:r>
      <w:r w:rsidR="00621786">
        <w:rPr>
          <w:sz w:val="28"/>
          <w:szCs w:val="28"/>
          <w:lang w:val="tt-RU"/>
        </w:rPr>
        <w:t>Авыруларны булдырмау юллары</w:t>
      </w:r>
      <w:r w:rsidRPr="006A76C5">
        <w:rPr>
          <w:sz w:val="28"/>
          <w:szCs w:val="28"/>
          <w:lang w:val="tt-RU"/>
        </w:rPr>
        <w:t>” һ.б. йогышлы авырулар, н</w:t>
      </w:r>
      <w:r>
        <w:rPr>
          <w:sz w:val="28"/>
          <w:szCs w:val="28"/>
          <w:lang w:val="tt-RU"/>
        </w:rPr>
        <w:t>а</w:t>
      </w:r>
      <w:r w:rsidRPr="006A76C5">
        <w:rPr>
          <w:sz w:val="28"/>
          <w:szCs w:val="28"/>
          <w:lang w:val="tt-RU"/>
        </w:rPr>
        <w:t>рк</w:t>
      </w:r>
      <w:r>
        <w:rPr>
          <w:sz w:val="28"/>
          <w:szCs w:val="28"/>
          <w:lang w:val="tt-RU"/>
        </w:rPr>
        <w:t>о</w:t>
      </w:r>
      <w:r w:rsidRPr="006A76C5">
        <w:rPr>
          <w:sz w:val="28"/>
          <w:szCs w:val="28"/>
          <w:lang w:val="tt-RU"/>
        </w:rPr>
        <w:t xml:space="preserve">мания, спид темасына чыгыш ясады, укучыларның сорауларына җавап бирде. “Сәламәт  тәндә - сәламәт акыл” дигән девиз астында “Сәламәтлек театры” куелды. Бу театр укучыларны сәламәт булырга, сәламәтлеккә зыян китерүче әйберләр кулланмаска, спорт белән шөгыльләнергә, режим белән тукланырга өндәде. 7 апрель көнне 5 – </w:t>
      </w:r>
      <w:r>
        <w:rPr>
          <w:sz w:val="28"/>
          <w:szCs w:val="28"/>
          <w:lang w:val="tt-RU"/>
        </w:rPr>
        <w:t>9</w:t>
      </w:r>
      <w:r w:rsidRPr="006A76C5">
        <w:rPr>
          <w:sz w:val="28"/>
          <w:szCs w:val="28"/>
          <w:lang w:val="tt-RU"/>
        </w:rPr>
        <w:t xml:space="preserve"> класс укучылары арасында сәламәтлеккә кагылышлы сорауларга җаваплар табу, сәламәт яшәү рәвешен пропагандалау, үз белемнәрен сынау максатыннан  уен үткәрелде. Шулай ук 1-4 сыйныфларда 7 апрель көнне эзтабарлар сборы </w:t>
      </w:r>
      <w:r w:rsidRPr="006A76C5">
        <w:rPr>
          <w:sz w:val="28"/>
          <w:szCs w:val="28"/>
          <w:lang w:val="tt-RU"/>
        </w:rPr>
        <w:lastRenderedPageBreak/>
        <w:t>“Сәламәтлек – зур байлык” темасы астында үтеп, шул тематикага караган стена газетасы да чыгарылды. Укучыларның сәламәтлеге елдан ел начарая барган бу заманда сәламәтлек турында сөйләшүләр, сәламәтлекне пропагандалау - укучылар өчен бик яхшы чара.</w:t>
      </w:r>
    </w:p>
    <w:p w:rsidR="00A63CA5" w:rsidRDefault="00A63CA5" w:rsidP="0010207C">
      <w:pPr>
        <w:jc w:val="both"/>
        <w:rPr>
          <w:sz w:val="28"/>
          <w:szCs w:val="28"/>
          <w:lang w:val="tt-RU"/>
        </w:rPr>
      </w:pPr>
      <w:r w:rsidRPr="00E61001">
        <w:rPr>
          <w:sz w:val="28"/>
          <w:szCs w:val="28"/>
          <w:lang w:val="tt-RU"/>
        </w:rPr>
        <w:t>Педагогик коллективның активлык дәрәҗәсенә бәйле хәлдә, класстан тыш вакытта мәктәптә профориентация буенча ел саен системалы һәм планлы тәрбия эше алып барыла яки очраклы һәм үзара бәйләнешсез чаралар җыелмасы үткәрелеп килә.</w:t>
      </w:r>
      <w:r w:rsidRPr="006A76C5">
        <w:rPr>
          <w:sz w:val="28"/>
          <w:szCs w:val="28"/>
          <w:lang w:val="tt-RU"/>
        </w:rPr>
        <w:t xml:space="preserve"> Март ае</w:t>
      </w:r>
      <w:r>
        <w:rPr>
          <w:sz w:val="28"/>
          <w:szCs w:val="28"/>
          <w:lang w:val="tt-RU"/>
        </w:rPr>
        <w:t xml:space="preserve"> – “</w:t>
      </w:r>
      <w:r w:rsidRPr="006A76C5">
        <w:rPr>
          <w:sz w:val="28"/>
          <w:szCs w:val="28"/>
          <w:lang w:val="tt-RU"/>
        </w:rPr>
        <w:t>Һөнәр сайлауга юнәлеш бирү айлыгы</w:t>
      </w:r>
      <w:r>
        <w:rPr>
          <w:sz w:val="28"/>
          <w:szCs w:val="28"/>
          <w:lang w:val="tt-RU"/>
        </w:rPr>
        <w:t>”</w:t>
      </w:r>
      <w:r w:rsidRPr="006A76C5">
        <w:rPr>
          <w:sz w:val="28"/>
          <w:szCs w:val="28"/>
          <w:lang w:val="tt-RU"/>
        </w:rPr>
        <w:t xml:space="preserve"> буларак аеруча зур эшчәнлек күрсәтә. </w:t>
      </w:r>
      <w:r w:rsidRPr="00E61001">
        <w:rPr>
          <w:sz w:val="28"/>
          <w:lang w:val="tt-RU"/>
        </w:rPr>
        <w:t>Бу уку елы башында һөнәр сайлауга юнәлеш бирү планы төзелеп,  шул план нигезендә эшләнде.</w:t>
      </w:r>
      <w:r w:rsidRPr="006A76C5">
        <w:rPr>
          <w:sz w:val="28"/>
          <w:szCs w:val="28"/>
          <w:lang w:val="tt-RU"/>
        </w:rPr>
        <w:t>Укучыларда авыл хуҗалыгына караган һөнәрләргә карата кызыксыну уяту,  киләчәктә оешмаларга кирәк булган хезмәт ияләре турында әңгәмә үткәрү, укучыларга берникадәр  һөнәри юнәлеш бирү кебек эшләр башкарылды Класс җитәкчеләре класс сәгатьләрендә “Мин һәмминем һөнәрем”, “</w:t>
      </w:r>
      <w:r w:rsidR="00621786">
        <w:rPr>
          <w:sz w:val="28"/>
          <w:szCs w:val="28"/>
          <w:lang w:val="tt-RU"/>
        </w:rPr>
        <w:t>М</w:t>
      </w:r>
      <w:r w:rsidRPr="006A76C5">
        <w:rPr>
          <w:sz w:val="28"/>
          <w:szCs w:val="28"/>
          <w:lang w:val="tt-RU"/>
        </w:rPr>
        <w:t>ин кем булырга телим?”, “Әтиләр эшен дәвам итәбез”,“һөнәрле үлмәс,һөнәрсез көн күрмәс” һ.б. темаларга төрле чаралар үткәрелде.</w:t>
      </w:r>
    </w:p>
    <w:p w:rsidR="00A63CA5" w:rsidRPr="00E61001" w:rsidRDefault="00A63CA5" w:rsidP="0010207C">
      <w:pPr>
        <w:jc w:val="both"/>
        <w:rPr>
          <w:sz w:val="28"/>
          <w:lang w:val="tt-RU"/>
        </w:rPr>
      </w:pPr>
      <w:r w:rsidRPr="00E61001">
        <w:rPr>
          <w:sz w:val="28"/>
          <w:lang w:val="tt-RU"/>
        </w:rPr>
        <w:t>Шушы юнәлештә сыйныф җитәкчеләре һәрдаим системалы, даими рәвештә эш алып баралар, киләчәктә оешмаларга кирәк булган хезмәт ияләре турында әңгәмәләр үткәрәләр.Класс җитәкчеләре, фән укытучылары ата-аналар җыелышларында да тестлар, анкеталар үткәрәләр, һөнәр сайлауда килеп туган сорауларга җавап бирәләр, килеп туган ситуацияләргә бергәләшеп җаваплар эзлиләр, киңәшләр бирәләр.</w:t>
      </w:r>
    </w:p>
    <w:p w:rsidR="00A63CA5" w:rsidRPr="00E61001" w:rsidRDefault="00A63CA5" w:rsidP="0010207C">
      <w:pPr>
        <w:jc w:val="both"/>
        <w:rPr>
          <w:sz w:val="28"/>
          <w:szCs w:val="28"/>
          <w:lang w:val="tt-RU"/>
        </w:rPr>
      </w:pPr>
      <w:r w:rsidRPr="00E61001">
        <w:rPr>
          <w:sz w:val="28"/>
          <w:lang w:val="tt-RU"/>
        </w:rPr>
        <w:t xml:space="preserve">        Укучыларның профессиягә юнәлешен билгеләү  һәм профильле укытуга күчү буенча 7-</w:t>
      </w:r>
      <w:r>
        <w:rPr>
          <w:sz w:val="28"/>
          <w:lang w:val="tt-RU"/>
        </w:rPr>
        <w:t>9</w:t>
      </w:r>
      <w:r w:rsidRPr="00E61001">
        <w:rPr>
          <w:sz w:val="28"/>
          <w:lang w:val="tt-RU"/>
        </w:rPr>
        <w:t xml:space="preserve"> нче сыйныфлар арасында компьютерда тестлар үткәрелде.</w:t>
      </w:r>
    </w:p>
    <w:p w:rsidR="00A63CA5" w:rsidRPr="00E61001" w:rsidRDefault="00A63CA5" w:rsidP="0010207C">
      <w:pPr>
        <w:jc w:val="both"/>
        <w:rPr>
          <w:sz w:val="28"/>
          <w:lang w:val="tt-RU"/>
        </w:rPr>
      </w:pPr>
      <w:r>
        <w:rPr>
          <w:sz w:val="28"/>
          <w:szCs w:val="28"/>
          <w:lang w:val="tt-RU"/>
        </w:rPr>
        <w:t xml:space="preserve">          Мәктәп күләмендә үткәрелгән Я</w:t>
      </w:r>
      <w:r w:rsidRPr="00E61001">
        <w:rPr>
          <w:sz w:val="28"/>
          <w:szCs w:val="28"/>
          <w:lang w:val="tt-RU"/>
        </w:rPr>
        <w:t>рминкә, балалар тырышлыгы белән үстерелгән яшелчә, җиләк-җимеш, дару үләннәре, гөлләр, кул эшләреннән генә тора иде. Һәр класс үзенә бер юнәлеше сайлап, сату оештырды. Ярминкәдә кафе  эшләде. Ярминкә бер яктан класс фондлары өчен матди яктан ярдәм булса, икенче яктан һөнәргә өйрәтә. Ярминкә</w:t>
      </w:r>
      <w:r>
        <w:rPr>
          <w:sz w:val="28"/>
          <w:szCs w:val="28"/>
          <w:lang w:val="tt-RU"/>
        </w:rPr>
        <w:t>дә мәктәп күләмендә һәр класс табыш ал</w:t>
      </w:r>
      <w:r w:rsidRPr="00E61001">
        <w:rPr>
          <w:sz w:val="28"/>
          <w:szCs w:val="28"/>
          <w:lang w:val="tt-RU"/>
        </w:rPr>
        <w:t>ды.</w:t>
      </w:r>
    </w:p>
    <w:p w:rsidR="00A63CA5" w:rsidRDefault="00A63CA5" w:rsidP="0010207C">
      <w:pPr>
        <w:jc w:val="both"/>
        <w:rPr>
          <w:sz w:val="28"/>
          <w:lang w:val="tt-RU"/>
        </w:rPr>
      </w:pPr>
      <w:r w:rsidRPr="00E61001">
        <w:rPr>
          <w:sz w:val="28"/>
          <w:szCs w:val="28"/>
          <w:lang w:val="tt-RU"/>
        </w:rPr>
        <w:t xml:space="preserve">            Һөнәр сайлауга юнәлеш бирү һәр дәрестә дәвам итеп, татар теле, рус теле</w:t>
      </w:r>
      <w:r w:rsidRPr="006A76C5">
        <w:rPr>
          <w:sz w:val="28"/>
          <w:szCs w:val="28"/>
          <w:lang w:val="tt-RU"/>
        </w:rPr>
        <w:t>дәресләрендә иншалар, сочинениелар язылды. Класстан тыш тәрбия эшләрендә,класс сәгатьләрендә укучыларның теләк һәм сәләтләрен исәпкә алып, авыл җирлегенә һәм җәмгыятькә кирәк булган профессияләргә якынайту максатыннан әңгәмәләр, тестлар, анкеталар үткәрелде.</w:t>
      </w:r>
    </w:p>
    <w:p w:rsidR="00A63CA5" w:rsidRPr="006A76C5" w:rsidRDefault="00A63CA5" w:rsidP="0010207C">
      <w:pPr>
        <w:jc w:val="both"/>
        <w:rPr>
          <w:sz w:val="28"/>
          <w:szCs w:val="28"/>
          <w:lang w:val="tt-RU"/>
        </w:rPr>
      </w:pPr>
      <w:r w:rsidRPr="00E61001">
        <w:rPr>
          <w:sz w:val="28"/>
          <w:lang w:val="tt-RU"/>
        </w:rPr>
        <w:t>Укучылар белән профессиягә юнәлеш бирү буенча тыгыз эш алып барыла. Мәктәптә профильле укытуга күчү – укучыларга үзләре сайлаган профессия юнәлешендә ныклы, төпле белем алырга ярдәм итә.</w:t>
      </w:r>
    </w:p>
    <w:p w:rsidR="00A63CA5" w:rsidRPr="009D4FB1" w:rsidRDefault="004E7F6E" w:rsidP="0010207C">
      <w:pPr>
        <w:pStyle w:val="a6"/>
        <w:ind w:firstLine="540"/>
        <w:jc w:val="both"/>
        <w:rPr>
          <w:sz w:val="28"/>
          <w:szCs w:val="28"/>
          <w:lang w:val="tt-RU"/>
        </w:rPr>
      </w:pPr>
      <w:bookmarkStart w:id="0" w:name="_GoBack"/>
      <w:r>
        <w:rPr>
          <w:sz w:val="28"/>
          <w:szCs w:val="28"/>
          <w:lang w:val="tt-RU"/>
        </w:rPr>
        <w:t xml:space="preserve">Бөек Җиңүнең 70 еллыгын каршылау буенча махсус план булдырылды. </w:t>
      </w:r>
      <w:bookmarkEnd w:id="0"/>
      <w:r w:rsidR="00A63CA5" w:rsidRPr="006A76C5">
        <w:rPr>
          <w:sz w:val="28"/>
          <w:szCs w:val="28"/>
          <w:lang w:val="tt-RU"/>
        </w:rPr>
        <w:t>Җиңү</w:t>
      </w:r>
      <w:r w:rsidR="00A63CA5">
        <w:rPr>
          <w:sz w:val="28"/>
          <w:szCs w:val="28"/>
          <w:lang w:val="tt-RU"/>
        </w:rPr>
        <w:t xml:space="preserve">нең </w:t>
      </w:r>
      <w:r>
        <w:rPr>
          <w:sz w:val="28"/>
          <w:szCs w:val="28"/>
          <w:lang w:val="tt-RU"/>
        </w:rPr>
        <w:t>70</w:t>
      </w:r>
      <w:r w:rsidR="00A63CA5" w:rsidRPr="006A76C5">
        <w:rPr>
          <w:sz w:val="28"/>
          <w:szCs w:val="28"/>
          <w:lang w:val="tt-RU"/>
        </w:rPr>
        <w:t xml:space="preserve"> еллыгы уңаеннан  ветераннарны </w:t>
      </w:r>
      <w:r w:rsidR="00A63CA5">
        <w:rPr>
          <w:sz w:val="28"/>
          <w:szCs w:val="28"/>
          <w:lang w:val="tt-RU"/>
        </w:rPr>
        <w:t>котлау почтасы оештырылды һәм  7-8</w:t>
      </w:r>
      <w:r w:rsidR="00A63CA5" w:rsidRPr="006A76C5">
        <w:rPr>
          <w:sz w:val="28"/>
          <w:szCs w:val="28"/>
          <w:lang w:val="tt-RU"/>
        </w:rPr>
        <w:t xml:space="preserve"> сыйныф укучылары катнашында “Батырлык</w:t>
      </w:r>
      <w:r w:rsidR="009D4FB1">
        <w:rPr>
          <w:sz w:val="28"/>
          <w:szCs w:val="28"/>
          <w:lang w:val="tt-RU"/>
        </w:rPr>
        <w:t>ка һәрчак урын бар</w:t>
      </w:r>
      <w:r w:rsidR="00A63CA5" w:rsidRPr="006A76C5">
        <w:rPr>
          <w:sz w:val="28"/>
          <w:szCs w:val="28"/>
          <w:lang w:val="tt-RU"/>
        </w:rPr>
        <w:t>” дигән кичә үткәрелде</w:t>
      </w:r>
      <w:r w:rsidR="009D4FB1">
        <w:rPr>
          <w:sz w:val="28"/>
          <w:szCs w:val="28"/>
          <w:lang w:val="tt-RU"/>
        </w:rPr>
        <w:t>.Район буенча оештырылган “Без Бөек Ватан сугышы ел</w:t>
      </w:r>
      <w:r w:rsidR="009D4FB1" w:rsidRPr="009D4FB1">
        <w:rPr>
          <w:sz w:val="28"/>
          <w:szCs w:val="28"/>
          <w:lang w:val="tt-RU"/>
        </w:rPr>
        <w:t>ъязмасында</w:t>
      </w:r>
      <w:r w:rsidR="009D4FB1">
        <w:rPr>
          <w:sz w:val="28"/>
          <w:szCs w:val="28"/>
          <w:lang w:val="tt-RU"/>
        </w:rPr>
        <w:t>” дип аталган баннерлар конкурсына материаллар тупладык. Авылыбызда яшәүче сугыш ветераны Хафизов Батыр бабай белән аралашып, ярдәмләшеп яшибез.</w:t>
      </w:r>
    </w:p>
    <w:p w:rsidR="00A63CA5" w:rsidRPr="006A76C5" w:rsidRDefault="00A63CA5" w:rsidP="0010207C">
      <w:pPr>
        <w:jc w:val="both"/>
        <w:rPr>
          <w:sz w:val="28"/>
          <w:szCs w:val="28"/>
          <w:lang w:val="tt-RU"/>
        </w:rPr>
      </w:pPr>
      <w:r w:rsidRPr="006A76C5">
        <w:rPr>
          <w:b/>
          <w:sz w:val="28"/>
          <w:szCs w:val="28"/>
          <w:lang w:val="tt-RU"/>
        </w:rPr>
        <w:t>1-июн</w:t>
      </w:r>
      <w:r w:rsidRPr="006A76C5">
        <w:rPr>
          <w:b/>
          <w:sz w:val="28"/>
          <w:szCs w:val="28"/>
        </w:rPr>
        <w:t>ь</w:t>
      </w:r>
      <w:r w:rsidRPr="006A76C5">
        <w:rPr>
          <w:b/>
          <w:sz w:val="28"/>
          <w:szCs w:val="28"/>
          <w:lang w:val="tt-RU"/>
        </w:rPr>
        <w:t xml:space="preserve">-Балаларны халыкара яклау көне </w:t>
      </w:r>
      <w:r w:rsidRPr="006A76C5">
        <w:rPr>
          <w:sz w:val="28"/>
          <w:szCs w:val="28"/>
          <w:lang w:val="tt-RU"/>
        </w:rPr>
        <w:t>уңаеннан табигат</w:t>
      </w:r>
      <w:r w:rsidRPr="006A76C5">
        <w:rPr>
          <w:sz w:val="28"/>
          <w:szCs w:val="28"/>
        </w:rPr>
        <w:t>ь</w:t>
      </w:r>
      <w:r w:rsidRPr="006A76C5">
        <w:rPr>
          <w:sz w:val="28"/>
          <w:szCs w:val="28"/>
          <w:lang w:val="tt-RU"/>
        </w:rPr>
        <w:t xml:space="preserve"> кочагына</w:t>
      </w:r>
    </w:p>
    <w:p w:rsidR="00A63CA5" w:rsidRDefault="00A63CA5" w:rsidP="0010207C">
      <w:pPr>
        <w:jc w:val="both"/>
        <w:rPr>
          <w:sz w:val="28"/>
          <w:szCs w:val="28"/>
          <w:lang w:val="tt-RU"/>
        </w:rPr>
      </w:pPr>
      <w:r w:rsidRPr="006A76C5">
        <w:rPr>
          <w:sz w:val="28"/>
          <w:szCs w:val="28"/>
          <w:lang w:val="tt-RU"/>
        </w:rPr>
        <w:t>сәяхәткә чыгу тради</w:t>
      </w:r>
      <w:r w:rsidRPr="006A76C5">
        <w:rPr>
          <w:sz w:val="28"/>
          <w:szCs w:val="28"/>
        </w:rPr>
        <w:t>ц</w:t>
      </w:r>
      <w:r w:rsidRPr="006A76C5">
        <w:rPr>
          <w:sz w:val="28"/>
          <w:szCs w:val="28"/>
          <w:lang w:val="tt-RU"/>
        </w:rPr>
        <w:t>иягә керә бара. Быел бу чара к</w:t>
      </w:r>
      <w:r>
        <w:rPr>
          <w:sz w:val="28"/>
          <w:szCs w:val="28"/>
          <w:lang w:val="tt-RU"/>
        </w:rPr>
        <w:t>ече сабантуй рәвешендә үткәрелә</w:t>
      </w:r>
      <w:r w:rsidRPr="006A76C5">
        <w:rPr>
          <w:sz w:val="28"/>
          <w:szCs w:val="28"/>
          <w:lang w:val="tt-RU"/>
        </w:rPr>
        <w:t>. Шушы көнне варислар ое</w:t>
      </w:r>
      <w:r>
        <w:rPr>
          <w:sz w:val="28"/>
          <w:szCs w:val="28"/>
          <w:lang w:val="tt-RU"/>
        </w:rPr>
        <w:t xml:space="preserve">шмасының эшләнгән анализ ясала </w:t>
      </w:r>
      <w:r w:rsidRPr="006A76C5">
        <w:rPr>
          <w:sz w:val="28"/>
          <w:szCs w:val="28"/>
          <w:lang w:val="tt-RU"/>
        </w:rPr>
        <w:t xml:space="preserve">һәмиң актив </w:t>
      </w:r>
      <w:r w:rsidRPr="006A76C5">
        <w:rPr>
          <w:sz w:val="28"/>
          <w:szCs w:val="28"/>
          <w:lang w:val="tt-RU"/>
        </w:rPr>
        <w:lastRenderedPageBreak/>
        <w:t>укучыларга бүләкләр, мактау кәгазьләре тапшырылды,мәктәп күләмендә иң актив укучы билгеләнде. Сабантуй барышында аркан тартышу, чүлмәк вату, тауга каршы йөгерү,скакалка сикерү,таяк тартышу,кашыкка йомырка салып йөгерү, капчык киеп йөгерү, күмәкләшеп бию, җырлау кебек яратылып уйный торган уеннар уйналды һәм актив катнашкан укучыларга истәлекле бүләкләр тапшырылды</w:t>
      </w:r>
      <w:r>
        <w:rPr>
          <w:sz w:val="28"/>
          <w:szCs w:val="28"/>
          <w:lang w:val="tt-RU"/>
        </w:rPr>
        <w:t>. Гомумә</w:t>
      </w:r>
      <w:r w:rsidRPr="006A76C5">
        <w:rPr>
          <w:sz w:val="28"/>
          <w:szCs w:val="28"/>
          <w:lang w:val="tt-RU"/>
        </w:rPr>
        <w:t>н алганда,бу көн бик күңелле,кызыклы,укучылар күң</w:t>
      </w:r>
      <w:r>
        <w:rPr>
          <w:sz w:val="28"/>
          <w:szCs w:val="28"/>
          <w:lang w:val="tt-RU"/>
        </w:rPr>
        <w:t>елендә истә калырлык булып үтте.</w:t>
      </w:r>
    </w:p>
    <w:p w:rsidR="00A63CA5" w:rsidRPr="006A76C5" w:rsidRDefault="00A63CA5" w:rsidP="0010207C">
      <w:pPr>
        <w:jc w:val="both"/>
        <w:rPr>
          <w:sz w:val="28"/>
          <w:szCs w:val="28"/>
          <w:lang w:val="tt-RU"/>
        </w:rPr>
      </w:pPr>
      <w:r w:rsidRPr="006A76C5">
        <w:rPr>
          <w:sz w:val="28"/>
          <w:szCs w:val="28"/>
          <w:lang w:val="tt-RU"/>
        </w:rPr>
        <w:t>Тәрбия эшенең төп нәтиҗәсе буларак мәктәптә тәртип һәм хокук бозу фактларының булмавы, балаларның сәләмәтлеген саклау,укучыларның төрле</w:t>
      </w:r>
    </w:p>
    <w:p w:rsidR="00A63CA5" w:rsidRDefault="00A63CA5" w:rsidP="0010207C">
      <w:pPr>
        <w:pStyle w:val="a6"/>
        <w:jc w:val="both"/>
        <w:rPr>
          <w:sz w:val="28"/>
          <w:szCs w:val="28"/>
          <w:lang w:val="tt-RU"/>
        </w:rPr>
      </w:pPr>
      <w:r w:rsidRPr="006A76C5">
        <w:rPr>
          <w:sz w:val="28"/>
          <w:szCs w:val="28"/>
          <w:lang w:val="tt-RU"/>
        </w:rPr>
        <w:t>өлкәләрдә кызыксынучан активлыгы үсүе, зона һәм район күләмендә үкәрелгәнтөрле тәрбия,спорт чараларында актив катнашып уңышларга ирешүе тора.</w:t>
      </w:r>
    </w:p>
    <w:p w:rsidR="00A63CA5" w:rsidRPr="006A76C5" w:rsidRDefault="00A63CA5" w:rsidP="0010207C">
      <w:pPr>
        <w:pStyle w:val="a6"/>
        <w:spacing w:after="0"/>
        <w:ind w:firstLine="567"/>
        <w:jc w:val="both"/>
        <w:rPr>
          <w:sz w:val="28"/>
          <w:szCs w:val="28"/>
          <w:lang w:val="tt-RU"/>
        </w:rPr>
      </w:pPr>
      <w:r w:rsidRPr="006A76C5">
        <w:rPr>
          <w:sz w:val="28"/>
          <w:szCs w:val="28"/>
          <w:lang w:val="tt-RU"/>
        </w:rPr>
        <w:t>Югарыда уңай яктан санап үтелгән чаралардан тыш камилләштерүне таләп итә торган эш юнәлешләре дә бар.</w:t>
      </w:r>
    </w:p>
    <w:p w:rsidR="00A63CA5" w:rsidRPr="006A76C5" w:rsidRDefault="00A63CA5" w:rsidP="0010207C">
      <w:pPr>
        <w:pStyle w:val="a6"/>
        <w:numPr>
          <w:ilvl w:val="0"/>
          <w:numId w:val="2"/>
        </w:numPr>
        <w:spacing w:after="0"/>
        <w:ind w:left="0"/>
        <w:jc w:val="both"/>
        <w:rPr>
          <w:sz w:val="28"/>
          <w:szCs w:val="28"/>
          <w:lang w:val="tt-RU"/>
        </w:rPr>
      </w:pPr>
      <w:r w:rsidRPr="006A76C5">
        <w:rPr>
          <w:sz w:val="28"/>
          <w:szCs w:val="28"/>
          <w:lang w:val="tt-RU"/>
        </w:rPr>
        <w:t>тимурчылык эшен дәвам  иттерәсе;</w:t>
      </w:r>
    </w:p>
    <w:p w:rsidR="00A63CA5" w:rsidRPr="006A76C5" w:rsidRDefault="00A63CA5" w:rsidP="0010207C">
      <w:pPr>
        <w:pStyle w:val="a6"/>
        <w:numPr>
          <w:ilvl w:val="0"/>
          <w:numId w:val="2"/>
        </w:numPr>
        <w:spacing w:after="0"/>
        <w:ind w:left="0"/>
        <w:jc w:val="both"/>
        <w:rPr>
          <w:sz w:val="28"/>
          <w:szCs w:val="28"/>
          <w:lang w:val="tt-RU"/>
        </w:rPr>
      </w:pPr>
      <w:r w:rsidRPr="006A76C5">
        <w:rPr>
          <w:sz w:val="28"/>
          <w:szCs w:val="28"/>
          <w:lang w:val="tt-RU"/>
        </w:rPr>
        <w:t>тәрбия эшендә ата-аналар белән хезмәттәшлек</w:t>
      </w:r>
      <w:r w:rsidR="009D4FB1">
        <w:rPr>
          <w:sz w:val="28"/>
          <w:szCs w:val="28"/>
          <w:lang w:val="tt-RU"/>
        </w:rPr>
        <w:t>не ныгытырга</w:t>
      </w:r>
      <w:r w:rsidRPr="006A76C5">
        <w:rPr>
          <w:sz w:val="28"/>
          <w:szCs w:val="28"/>
          <w:lang w:val="tt-RU"/>
        </w:rPr>
        <w:t xml:space="preserve"> кирәк;</w:t>
      </w:r>
    </w:p>
    <w:p w:rsidR="00A63CA5" w:rsidRPr="006A76C5" w:rsidRDefault="00A63CA5" w:rsidP="0010207C">
      <w:pPr>
        <w:pStyle w:val="a6"/>
        <w:numPr>
          <w:ilvl w:val="0"/>
          <w:numId w:val="2"/>
        </w:numPr>
        <w:spacing w:after="0"/>
        <w:ind w:left="0"/>
        <w:jc w:val="both"/>
        <w:rPr>
          <w:sz w:val="28"/>
          <w:szCs w:val="28"/>
          <w:lang w:val="tt-RU"/>
        </w:rPr>
      </w:pPr>
      <w:r w:rsidRPr="006A76C5">
        <w:rPr>
          <w:sz w:val="28"/>
          <w:szCs w:val="28"/>
          <w:lang w:val="tt-RU"/>
        </w:rPr>
        <w:t>класс сәгатьләре үткәрүнең яңа формаларын практикада күрсәтәсе бар.</w:t>
      </w:r>
    </w:p>
    <w:p w:rsidR="00A63CA5" w:rsidRDefault="00A63CA5" w:rsidP="0010207C">
      <w:pPr>
        <w:tabs>
          <w:tab w:val="left" w:pos="0"/>
        </w:tabs>
        <w:ind w:firstLine="567"/>
        <w:jc w:val="both"/>
        <w:rPr>
          <w:sz w:val="28"/>
          <w:szCs w:val="28"/>
          <w:lang w:val="tt-RU"/>
        </w:rPr>
      </w:pPr>
      <w:r>
        <w:rPr>
          <w:sz w:val="28"/>
          <w:szCs w:val="28"/>
          <w:lang w:val="tt-RU"/>
        </w:rPr>
        <w:t xml:space="preserve">Тәрбия... әлеге термин үз өченә күп төрле мәгънә туплаган. Тәрбия эше күп кырлы һәм катлаулы процесс. Мәктәп, гаилә һәм җәмгыять бергә,бер максат эшләгәндә генә заман таләпләренә җавап бирерлек, тормыш авырлыкларын җиңә алырлык, үз максатына ирешә алырдай шәхес тәрбияләп булачак.  Тәрбия мәгарифнең мөһим һәм аерылгысыз бер юнәлеше. Ул яшь буынның үсеш мөмкинлеген киңәйтергә һәм тормышта үз урынын табарга ярдәм итүче әхлакый һәм мәдәни йогынты ясау чарасы да булып тора. Гомуми урта белем укучыларының фәннәрнең нигезен белүен, тормышка социаль ияләнүен тәэмин итә, аларга җәмгыятьтә үз урыннарын табарга булыша. Белем бирү бурычлары мәктәп алдында куелган максатларның соцаль грамоталы җәмгыятьтә яшәргә һәм эшләргә лаеклы шәхес формалаштыруга юнәлтелгән булуын билгели.     </w:t>
      </w:r>
    </w:p>
    <w:p w:rsidR="00A63CA5" w:rsidRDefault="00A63CA5" w:rsidP="0010207C">
      <w:pPr>
        <w:tabs>
          <w:tab w:val="left" w:pos="0"/>
        </w:tabs>
        <w:spacing w:line="360" w:lineRule="auto"/>
        <w:ind w:firstLine="567"/>
        <w:jc w:val="both"/>
        <w:rPr>
          <w:sz w:val="28"/>
          <w:szCs w:val="28"/>
          <w:lang w:val="tt-RU"/>
        </w:rPr>
      </w:pPr>
      <w:r>
        <w:rPr>
          <w:sz w:val="28"/>
          <w:szCs w:val="28"/>
          <w:lang w:val="tt-RU"/>
        </w:rPr>
        <w:t>Мәктәптә укуга һәм тәрбия эшенә бик зур урын бирелә.</w:t>
      </w:r>
    </w:p>
    <w:p w:rsidR="00A63CA5" w:rsidRDefault="00A63CA5" w:rsidP="00A63CA5">
      <w:pPr>
        <w:jc w:val="center"/>
        <w:rPr>
          <w:b/>
          <w:sz w:val="28"/>
          <w:szCs w:val="28"/>
          <w:lang w:val="tt-RU"/>
        </w:rPr>
      </w:pPr>
      <w:r w:rsidRPr="00905C67">
        <w:rPr>
          <w:b/>
          <w:sz w:val="28"/>
          <w:szCs w:val="28"/>
          <w:lang w:val="tt-RU"/>
        </w:rPr>
        <w:t>Конкурста катнашкан укытучыларның нәтиҗәлелеге</w:t>
      </w:r>
    </w:p>
    <w:p w:rsidR="006C3F1F" w:rsidRDefault="006C3F1F" w:rsidP="00A63CA5">
      <w:pPr>
        <w:jc w:val="center"/>
        <w:rPr>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5"/>
        <w:gridCol w:w="2278"/>
        <w:gridCol w:w="3400"/>
        <w:gridCol w:w="2144"/>
      </w:tblGrid>
      <w:tr w:rsidR="00A63CA5" w:rsidRPr="00AA4BC5" w:rsidTr="004E7F6E">
        <w:tc>
          <w:tcPr>
            <w:tcW w:w="2315" w:type="dxa"/>
          </w:tcPr>
          <w:p w:rsidR="00A63CA5" w:rsidRPr="00AA4BC5" w:rsidRDefault="00A63CA5" w:rsidP="00C017A2">
            <w:pPr>
              <w:jc w:val="center"/>
              <w:rPr>
                <w:lang w:val="tt-RU"/>
              </w:rPr>
            </w:pPr>
            <w:r w:rsidRPr="00AA4BC5">
              <w:rPr>
                <w:lang w:val="tt-RU"/>
              </w:rPr>
              <w:t>Укытучының И.Ф.</w:t>
            </w:r>
          </w:p>
        </w:tc>
        <w:tc>
          <w:tcPr>
            <w:tcW w:w="2278" w:type="dxa"/>
          </w:tcPr>
          <w:p w:rsidR="00A63CA5" w:rsidRPr="00AA4BC5" w:rsidRDefault="00A63CA5" w:rsidP="00C017A2">
            <w:pPr>
              <w:jc w:val="center"/>
              <w:rPr>
                <w:lang w:val="tt-RU"/>
              </w:rPr>
            </w:pPr>
            <w:r w:rsidRPr="00AA4BC5">
              <w:rPr>
                <w:lang w:val="tt-RU"/>
              </w:rPr>
              <w:t>Дәрәҗә</w:t>
            </w:r>
          </w:p>
        </w:tc>
        <w:tc>
          <w:tcPr>
            <w:tcW w:w="3400" w:type="dxa"/>
          </w:tcPr>
          <w:p w:rsidR="00A63CA5" w:rsidRPr="00AA4BC5" w:rsidRDefault="00A63CA5" w:rsidP="00C017A2">
            <w:pPr>
              <w:jc w:val="center"/>
              <w:rPr>
                <w:lang w:val="tt-RU"/>
              </w:rPr>
            </w:pPr>
            <w:r w:rsidRPr="00AA4BC5">
              <w:rPr>
                <w:lang w:val="tt-RU"/>
              </w:rPr>
              <w:t>Конкурс исеме</w:t>
            </w:r>
          </w:p>
        </w:tc>
        <w:tc>
          <w:tcPr>
            <w:tcW w:w="2144" w:type="dxa"/>
          </w:tcPr>
          <w:p w:rsidR="00A63CA5" w:rsidRPr="00AA4BC5" w:rsidRDefault="00A63CA5" w:rsidP="00C017A2">
            <w:pPr>
              <w:jc w:val="center"/>
              <w:rPr>
                <w:lang w:val="tt-RU"/>
              </w:rPr>
            </w:pPr>
            <w:r w:rsidRPr="00AA4BC5">
              <w:rPr>
                <w:lang w:val="tt-RU"/>
              </w:rPr>
              <w:t>Нәтиҗәсе</w:t>
            </w:r>
          </w:p>
        </w:tc>
      </w:tr>
      <w:tr w:rsidR="00A63CA5" w:rsidRPr="00037512" w:rsidTr="004E7F6E">
        <w:tc>
          <w:tcPr>
            <w:tcW w:w="2315" w:type="dxa"/>
          </w:tcPr>
          <w:p w:rsidR="00A63CA5" w:rsidRPr="00037512" w:rsidRDefault="00A63CA5" w:rsidP="00C017A2">
            <w:pPr>
              <w:rPr>
                <w:lang w:val="tt-RU"/>
              </w:rPr>
            </w:pPr>
            <w:r w:rsidRPr="00037512">
              <w:rPr>
                <w:lang w:val="tt-RU"/>
              </w:rPr>
              <w:t>Закирҗанова Ф.К.</w:t>
            </w:r>
          </w:p>
        </w:tc>
        <w:tc>
          <w:tcPr>
            <w:tcW w:w="2278" w:type="dxa"/>
          </w:tcPr>
          <w:p w:rsidR="00A63CA5" w:rsidRPr="00037512" w:rsidRDefault="00A63CA5" w:rsidP="00C017A2">
            <w:pPr>
              <w:jc w:val="center"/>
              <w:rPr>
                <w:lang w:val="tt-RU"/>
              </w:rPr>
            </w:pPr>
            <w:r w:rsidRPr="00037512">
              <w:rPr>
                <w:lang w:val="tt-RU"/>
              </w:rPr>
              <w:t>Республика</w:t>
            </w:r>
          </w:p>
        </w:tc>
        <w:tc>
          <w:tcPr>
            <w:tcW w:w="3400" w:type="dxa"/>
          </w:tcPr>
          <w:p w:rsidR="004E7F6E" w:rsidRPr="00037512" w:rsidRDefault="004E7F6E" w:rsidP="004E7F6E">
            <w:pPr>
              <w:contextualSpacing/>
              <w:rPr>
                <w:rFonts w:eastAsia="Calibri"/>
                <w:lang w:val="tt-RU" w:eastAsia="en-US"/>
              </w:rPr>
            </w:pPr>
            <w:r w:rsidRPr="00037512">
              <w:rPr>
                <w:rFonts w:eastAsia="Calibri"/>
                <w:lang w:val="tt-RU" w:eastAsia="en-US"/>
              </w:rPr>
              <w:t>Республикакүләм иҗади эшләр конкурсы “Хезмәт урыны- Әфганстан”</w:t>
            </w:r>
          </w:p>
          <w:p w:rsidR="00A63CA5" w:rsidRPr="00037512" w:rsidRDefault="004E7F6E" w:rsidP="004E7F6E">
            <w:pPr>
              <w:contextualSpacing/>
              <w:rPr>
                <w:rFonts w:eastAsia="Calibri"/>
                <w:lang w:val="tt-RU" w:eastAsia="en-US"/>
              </w:rPr>
            </w:pPr>
            <w:r w:rsidRPr="00037512">
              <w:rPr>
                <w:rFonts w:eastAsia="Calibri"/>
                <w:lang w:val="tt-RU" w:eastAsia="en-US"/>
              </w:rPr>
              <w:t>“Әтием –горурлыгым” очерк (Ф.Салахова)</w:t>
            </w:r>
          </w:p>
        </w:tc>
        <w:tc>
          <w:tcPr>
            <w:tcW w:w="2144" w:type="dxa"/>
          </w:tcPr>
          <w:p w:rsidR="00A63CA5" w:rsidRPr="00037512" w:rsidRDefault="004E7F6E" w:rsidP="00C017A2">
            <w:pPr>
              <w:jc w:val="center"/>
              <w:rPr>
                <w:lang w:val="tt-RU"/>
              </w:rPr>
            </w:pPr>
            <w:r w:rsidRPr="00037512">
              <w:rPr>
                <w:lang w:val="tt-RU"/>
              </w:rPr>
              <w:t>Рәхмәт хаты</w:t>
            </w:r>
          </w:p>
        </w:tc>
      </w:tr>
      <w:tr w:rsidR="00A63CA5" w:rsidRPr="00037512" w:rsidTr="004E7F6E">
        <w:tc>
          <w:tcPr>
            <w:tcW w:w="2315" w:type="dxa"/>
          </w:tcPr>
          <w:p w:rsidR="00A63CA5" w:rsidRPr="00037512" w:rsidRDefault="00A63CA5" w:rsidP="00C017A2">
            <w:pPr>
              <w:rPr>
                <w:lang w:val="tt-RU"/>
              </w:rPr>
            </w:pPr>
            <w:r w:rsidRPr="00037512">
              <w:rPr>
                <w:lang w:val="tt-RU"/>
              </w:rPr>
              <w:t>Закирҗанова Ф.К.</w:t>
            </w:r>
          </w:p>
        </w:tc>
        <w:tc>
          <w:tcPr>
            <w:tcW w:w="2278" w:type="dxa"/>
          </w:tcPr>
          <w:p w:rsidR="00A63CA5" w:rsidRPr="00037512" w:rsidRDefault="00A63CA5" w:rsidP="00C017A2">
            <w:pPr>
              <w:jc w:val="center"/>
              <w:rPr>
                <w:lang w:val="tt-RU"/>
              </w:rPr>
            </w:pPr>
            <w:r w:rsidRPr="00037512">
              <w:rPr>
                <w:lang w:val="tt-RU"/>
              </w:rPr>
              <w:t>Регионара</w:t>
            </w:r>
          </w:p>
        </w:tc>
        <w:tc>
          <w:tcPr>
            <w:tcW w:w="3400" w:type="dxa"/>
          </w:tcPr>
          <w:p w:rsidR="00A63CA5" w:rsidRPr="00037512" w:rsidRDefault="00A63CA5" w:rsidP="00C017A2">
            <w:pPr>
              <w:rPr>
                <w:lang w:val="tt-RU"/>
              </w:rPr>
            </w:pPr>
            <w:r w:rsidRPr="00037512">
              <w:rPr>
                <w:lang w:val="tt-RU"/>
              </w:rPr>
              <w:t>Регионара “Зирәк тиен” интеллектуаль  уены</w:t>
            </w:r>
          </w:p>
        </w:tc>
        <w:tc>
          <w:tcPr>
            <w:tcW w:w="2144" w:type="dxa"/>
          </w:tcPr>
          <w:p w:rsidR="00A63CA5" w:rsidRPr="00037512" w:rsidRDefault="00A63CA5" w:rsidP="00C017A2">
            <w:pPr>
              <w:jc w:val="center"/>
              <w:rPr>
                <w:lang w:val="tt-RU"/>
              </w:rPr>
            </w:pPr>
            <w:r w:rsidRPr="00037512">
              <w:rPr>
                <w:lang w:val="tt-RU"/>
              </w:rPr>
              <w:t>Сертификат</w:t>
            </w:r>
          </w:p>
        </w:tc>
      </w:tr>
      <w:tr w:rsidR="00A63CA5" w:rsidRPr="00037512" w:rsidTr="004E7F6E">
        <w:tc>
          <w:tcPr>
            <w:tcW w:w="2315" w:type="dxa"/>
          </w:tcPr>
          <w:p w:rsidR="00A63CA5" w:rsidRPr="00037512" w:rsidRDefault="00A63CA5" w:rsidP="00C017A2">
            <w:pPr>
              <w:rPr>
                <w:lang w:val="tt-RU"/>
              </w:rPr>
            </w:pPr>
            <w:r w:rsidRPr="00037512">
              <w:rPr>
                <w:lang w:val="tt-RU"/>
              </w:rPr>
              <w:t>Закирҗанова Ф.К.</w:t>
            </w:r>
          </w:p>
        </w:tc>
        <w:tc>
          <w:tcPr>
            <w:tcW w:w="2278" w:type="dxa"/>
          </w:tcPr>
          <w:p w:rsidR="00A63CA5" w:rsidRPr="00037512" w:rsidRDefault="00A63CA5" w:rsidP="00C017A2">
            <w:pPr>
              <w:jc w:val="center"/>
              <w:rPr>
                <w:lang w:val="tt-RU"/>
              </w:rPr>
            </w:pPr>
            <w:r w:rsidRPr="00037512">
              <w:rPr>
                <w:lang w:val="tt-RU"/>
              </w:rPr>
              <w:t>Республика</w:t>
            </w:r>
          </w:p>
        </w:tc>
        <w:tc>
          <w:tcPr>
            <w:tcW w:w="3400" w:type="dxa"/>
          </w:tcPr>
          <w:p w:rsidR="00A63CA5" w:rsidRPr="00037512" w:rsidRDefault="004E7F6E" w:rsidP="004E7F6E">
            <w:pPr>
              <w:contextualSpacing/>
              <w:rPr>
                <w:rFonts w:eastAsia="Calibri"/>
                <w:lang w:val="tt-RU" w:eastAsia="en-US"/>
              </w:rPr>
            </w:pPr>
            <w:r w:rsidRPr="00037512">
              <w:rPr>
                <w:rFonts w:eastAsia="Calibri"/>
                <w:lang w:val="tt-RU" w:eastAsia="en-US"/>
              </w:rPr>
              <w:t>Республикакүләм шигыр</w:t>
            </w:r>
            <w:r w:rsidRPr="00037512">
              <w:rPr>
                <w:rFonts w:eastAsia="Calibri"/>
                <w:lang w:eastAsia="en-US"/>
              </w:rPr>
              <w:t xml:space="preserve">ь </w:t>
            </w:r>
            <w:r w:rsidRPr="00037512">
              <w:rPr>
                <w:rFonts w:eastAsia="Calibri"/>
                <w:lang w:val="tt-RU" w:eastAsia="en-US"/>
              </w:rPr>
              <w:t>сөйләүчеләр конкурсы ”Туган телем – серле тел” (Э. Бәдертдинова, 8 класс)</w:t>
            </w:r>
          </w:p>
        </w:tc>
        <w:tc>
          <w:tcPr>
            <w:tcW w:w="2144" w:type="dxa"/>
          </w:tcPr>
          <w:p w:rsidR="00A63CA5" w:rsidRPr="00037512" w:rsidRDefault="004E7F6E" w:rsidP="00C017A2">
            <w:pPr>
              <w:jc w:val="center"/>
              <w:rPr>
                <w:lang w:val="tt-RU"/>
              </w:rPr>
            </w:pPr>
            <w:r w:rsidRPr="00037512">
              <w:rPr>
                <w:lang w:val="tt-RU"/>
              </w:rPr>
              <w:t>3 урын</w:t>
            </w:r>
          </w:p>
        </w:tc>
      </w:tr>
      <w:tr w:rsidR="00A63CA5" w:rsidRPr="00037512" w:rsidTr="004E7F6E">
        <w:tc>
          <w:tcPr>
            <w:tcW w:w="2315" w:type="dxa"/>
          </w:tcPr>
          <w:p w:rsidR="00A63CA5" w:rsidRPr="00037512" w:rsidRDefault="00A63CA5" w:rsidP="00C017A2">
            <w:pPr>
              <w:rPr>
                <w:lang w:val="tt-RU"/>
              </w:rPr>
            </w:pPr>
            <w:r w:rsidRPr="00037512">
              <w:rPr>
                <w:lang w:val="tt-RU"/>
              </w:rPr>
              <w:t>Закирҗанова Ф.К.</w:t>
            </w:r>
          </w:p>
        </w:tc>
        <w:tc>
          <w:tcPr>
            <w:tcW w:w="2278" w:type="dxa"/>
          </w:tcPr>
          <w:p w:rsidR="00A63CA5" w:rsidRPr="00037512" w:rsidRDefault="00A63CA5" w:rsidP="00C017A2">
            <w:pPr>
              <w:jc w:val="center"/>
              <w:rPr>
                <w:lang w:val="tt-RU"/>
              </w:rPr>
            </w:pPr>
            <w:r w:rsidRPr="00037512">
              <w:rPr>
                <w:lang w:val="tt-RU"/>
              </w:rPr>
              <w:t>Район</w:t>
            </w:r>
          </w:p>
        </w:tc>
        <w:tc>
          <w:tcPr>
            <w:tcW w:w="3400" w:type="dxa"/>
          </w:tcPr>
          <w:p w:rsidR="00273357" w:rsidRPr="00037512" w:rsidRDefault="00273357" w:rsidP="00273357">
            <w:pPr>
              <w:contextualSpacing/>
              <w:rPr>
                <w:rFonts w:eastAsia="Calibri"/>
                <w:lang w:val="tt-RU" w:eastAsia="en-US"/>
              </w:rPr>
            </w:pPr>
            <w:r w:rsidRPr="00037512">
              <w:rPr>
                <w:rFonts w:eastAsia="Calibri"/>
                <w:lang w:val="tt-RU" w:eastAsia="en-US"/>
              </w:rPr>
              <w:t>Районный фестивал</w:t>
            </w:r>
            <w:proofErr w:type="spellStart"/>
            <w:r w:rsidRPr="00037512">
              <w:rPr>
                <w:rFonts w:eastAsia="Calibri"/>
                <w:lang w:eastAsia="en-US"/>
              </w:rPr>
              <w:t>ь</w:t>
            </w:r>
            <w:proofErr w:type="spellEnd"/>
            <w:r w:rsidRPr="00037512">
              <w:rPr>
                <w:rFonts w:eastAsia="Calibri"/>
                <w:lang w:eastAsia="en-US"/>
              </w:rPr>
              <w:t xml:space="preserve"> декоративно –прикладного иску</w:t>
            </w:r>
            <w:r w:rsidR="00BF462D">
              <w:rPr>
                <w:rFonts w:eastAsia="Calibri"/>
                <w:lang w:eastAsia="en-US"/>
              </w:rPr>
              <w:t>сс</w:t>
            </w:r>
            <w:r w:rsidRPr="00037512">
              <w:rPr>
                <w:rFonts w:eastAsia="Calibri"/>
                <w:lang w:eastAsia="en-US"/>
              </w:rPr>
              <w:t>тва  «Радуга родного края» («</w:t>
            </w:r>
            <w:proofErr w:type="spellStart"/>
            <w:r w:rsidRPr="00037512">
              <w:rPr>
                <w:rFonts w:eastAsia="Calibri"/>
                <w:lang w:eastAsia="en-US"/>
              </w:rPr>
              <w:t>Мозайка</w:t>
            </w:r>
            <w:proofErr w:type="spellEnd"/>
            <w:r w:rsidRPr="00037512">
              <w:rPr>
                <w:rFonts w:eastAsia="Calibri"/>
                <w:lang w:eastAsia="en-US"/>
              </w:rPr>
              <w:t>», «</w:t>
            </w:r>
            <w:proofErr w:type="spellStart"/>
            <w:r w:rsidRPr="00037512">
              <w:rPr>
                <w:rFonts w:eastAsia="Calibri"/>
                <w:lang w:eastAsia="en-US"/>
              </w:rPr>
              <w:t>Актанышский</w:t>
            </w:r>
            <w:proofErr w:type="spellEnd"/>
            <w:r w:rsidRPr="00037512">
              <w:rPr>
                <w:rFonts w:eastAsia="Calibri"/>
                <w:lang w:eastAsia="en-US"/>
              </w:rPr>
              <w:t xml:space="preserve"> сувенир», </w:t>
            </w:r>
            <w:r w:rsidRPr="00037512">
              <w:rPr>
                <w:rFonts w:eastAsia="Calibri"/>
                <w:lang w:eastAsia="en-US"/>
              </w:rPr>
              <w:lastRenderedPageBreak/>
              <w:t xml:space="preserve">«Мир игрушек») </w:t>
            </w:r>
          </w:p>
          <w:p w:rsidR="00A63CA5" w:rsidRPr="00037512" w:rsidRDefault="00273357" w:rsidP="00273357">
            <w:pPr>
              <w:contextualSpacing/>
              <w:rPr>
                <w:rFonts w:eastAsia="Calibri"/>
                <w:lang w:val="tt-RU" w:eastAsia="en-US"/>
              </w:rPr>
            </w:pPr>
            <w:r w:rsidRPr="00037512">
              <w:rPr>
                <w:rFonts w:eastAsia="Calibri"/>
                <w:lang w:eastAsia="en-US"/>
              </w:rPr>
              <w:t>Ф.Салахова</w:t>
            </w:r>
          </w:p>
        </w:tc>
        <w:tc>
          <w:tcPr>
            <w:tcW w:w="2144" w:type="dxa"/>
          </w:tcPr>
          <w:p w:rsidR="00A63CA5" w:rsidRPr="00037512" w:rsidRDefault="00A63CA5" w:rsidP="00C017A2">
            <w:pPr>
              <w:jc w:val="center"/>
              <w:rPr>
                <w:lang w:val="tt-RU"/>
              </w:rPr>
            </w:pPr>
          </w:p>
        </w:tc>
      </w:tr>
      <w:tr w:rsidR="00A63CA5" w:rsidRPr="00037512" w:rsidTr="004E7F6E">
        <w:tc>
          <w:tcPr>
            <w:tcW w:w="2315" w:type="dxa"/>
          </w:tcPr>
          <w:p w:rsidR="00A63CA5" w:rsidRPr="00037512" w:rsidRDefault="00A63CA5" w:rsidP="00C017A2">
            <w:pPr>
              <w:rPr>
                <w:lang w:val="tt-RU"/>
              </w:rPr>
            </w:pPr>
            <w:r w:rsidRPr="00037512">
              <w:rPr>
                <w:lang w:val="tt-RU"/>
              </w:rPr>
              <w:lastRenderedPageBreak/>
              <w:t>Закирҗанова Ф.К.</w:t>
            </w:r>
          </w:p>
        </w:tc>
        <w:tc>
          <w:tcPr>
            <w:tcW w:w="2278" w:type="dxa"/>
          </w:tcPr>
          <w:p w:rsidR="00A63CA5" w:rsidRPr="00037512" w:rsidRDefault="00A63CA5" w:rsidP="00C017A2">
            <w:pPr>
              <w:jc w:val="center"/>
              <w:rPr>
                <w:lang w:val="tt-RU"/>
              </w:rPr>
            </w:pPr>
            <w:r w:rsidRPr="00037512">
              <w:rPr>
                <w:lang w:val="tt-RU"/>
              </w:rPr>
              <w:t>Республика</w:t>
            </w:r>
          </w:p>
        </w:tc>
        <w:tc>
          <w:tcPr>
            <w:tcW w:w="3400" w:type="dxa"/>
          </w:tcPr>
          <w:p w:rsidR="00A63CA5" w:rsidRPr="00037512" w:rsidRDefault="00BF462D" w:rsidP="00BF462D">
            <w:pPr>
              <w:contextualSpacing/>
              <w:rPr>
                <w:rFonts w:eastAsia="Calibri"/>
                <w:lang w:val="tt-RU" w:eastAsia="en-US"/>
              </w:rPr>
            </w:pPr>
            <w:r>
              <w:rPr>
                <w:rFonts w:eastAsia="Calibri"/>
                <w:lang w:eastAsia="en-US"/>
              </w:rPr>
              <w:t xml:space="preserve">Республиканский конкурс презентаций </w:t>
            </w:r>
            <w:r w:rsidR="00273357" w:rsidRPr="00037512">
              <w:rPr>
                <w:rFonts w:eastAsia="Calibri"/>
                <w:lang w:eastAsia="en-US"/>
              </w:rPr>
              <w:t xml:space="preserve">«Татарстан </w:t>
            </w:r>
            <w:proofErr w:type="spellStart"/>
            <w:r w:rsidR="00273357" w:rsidRPr="00037512">
              <w:rPr>
                <w:rFonts w:eastAsia="Calibri"/>
                <w:lang w:eastAsia="en-US"/>
              </w:rPr>
              <w:t>диг</w:t>
            </w:r>
            <w:proofErr w:type="spellEnd"/>
            <w:r w:rsidR="00273357" w:rsidRPr="00037512">
              <w:rPr>
                <w:rFonts w:eastAsia="Calibri"/>
                <w:lang w:val="tt-RU" w:eastAsia="en-US"/>
              </w:rPr>
              <w:t>ән ватаным бар,  татар дигән халкым бар минем”.</w:t>
            </w:r>
          </w:p>
        </w:tc>
        <w:tc>
          <w:tcPr>
            <w:tcW w:w="2144" w:type="dxa"/>
          </w:tcPr>
          <w:p w:rsidR="00A63CA5" w:rsidRPr="00037512" w:rsidRDefault="00A63CA5" w:rsidP="00C017A2">
            <w:pPr>
              <w:jc w:val="center"/>
              <w:rPr>
                <w:lang w:val="tt-RU"/>
              </w:rPr>
            </w:pPr>
          </w:p>
        </w:tc>
      </w:tr>
      <w:tr w:rsidR="00A63CA5" w:rsidRPr="00037512" w:rsidTr="004E7F6E">
        <w:tc>
          <w:tcPr>
            <w:tcW w:w="2315" w:type="dxa"/>
          </w:tcPr>
          <w:p w:rsidR="00A63CA5" w:rsidRPr="00037512" w:rsidRDefault="00A63CA5" w:rsidP="00C017A2">
            <w:pPr>
              <w:rPr>
                <w:lang w:val="tt-RU"/>
              </w:rPr>
            </w:pPr>
            <w:r w:rsidRPr="00037512">
              <w:rPr>
                <w:lang w:val="tt-RU"/>
              </w:rPr>
              <w:t>Хабибуллина И.И.</w:t>
            </w:r>
          </w:p>
        </w:tc>
        <w:tc>
          <w:tcPr>
            <w:tcW w:w="2278" w:type="dxa"/>
          </w:tcPr>
          <w:p w:rsidR="00A63CA5" w:rsidRPr="00037512" w:rsidRDefault="00A63CA5" w:rsidP="00C017A2">
            <w:pPr>
              <w:jc w:val="center"/>
              <w:rPr>
                <w:lang w:val="tt-RU"/>
              </w:rPr>
            </w:pPr>
            <w:r w:rsidRPr="00037512">
              <w:rPr>
                <w:lang w:val="tt-RU"/>
              </w:rPr>
              <w:t>Международный</w:t>
            </w:r>
          </w:p>
        </w:tc>
        <w:tc>
          <w:tcPr>
            <w:tcW w:w="3400" w:type="dxa"/>
          </w:tcPr>
          <w:p w:rsidR="00A63CA5" w:rsidRPr="00037512" w:rsidRDefault="00A63CA5" w:rsidP="00C017A2">
            <w:pPr>
              <w:rPr>
                <w:lang w:val="tt-RU"/>
              </w:rPr>
            </w:pPr>
            <w:r w:rsidRPr="00037512">
              <w:rPr>
                <w:lang w:val="tt-RU"/>
              </w:rPr>
              <w:t>Международный конкурс – игра «Русский медвежонок»</w:t>
            </w:r>
          </w:p>
        </w:tc>
        <w:tc>
          <w:tcPr>
            <w:tcW w:w="2144" w:type="dxa"/>
          </w:tcPr>
          <w:p w:rsidR="00A63CA5" w:rsidRPr="00037512" w:rsidRDefault="00A63CA5" w:rsidP="00C017A2">
            <w:pPr>
              <w:jc w:val="center"/>
              <w:rPr>
                <w:lang w:val="tt-RU"/>
              </w:rPr>
            </w:pPr>
            <w:r w:rsidRPr="00037512">
              <w:rPr>
                <w:lang w:val="tt-RU"/>
              </w:rPr>
              <w:t>Сертификат</w:t>
            </w:r>
          </w:p>
        </w:tc>
      </w:tr>
      <w:tr w:rsidR="00037512" w:rsidRPr="00037512" w:rsidTr="004E7F6E">
        <w:tc>
          <w:tcPr>
            <w:tcW w:w="2315" w:type="dxa"/>
          </w:tcPr>
          <w:p w:rsidR="00037512" w:rsidRPr="00037512" w:rsidRDefault="00037512" w:rsidP="0084043A">
            <w:pPr>
              <w:rPr>
                <w:lang w:val="tt-RU"/>
              </w:rPr>
            </w:pPr>
            <w:r w:rsidRPr="00037512">
              <w:rPr>
                <w:lang w:val="tt-RU"/>
              </w:rPr>
              <w:t>Хабибуллина И.И.</w:t>
            </w:r>
          </w:p>
        </w:tc>
        <w:tc>
          <w:tcPr>
            <w:tcW w:w="2278" w:type="dxa"/>
          </w:tcPr>
          <w:p w:rsidR="00037512" w:rsidRPr="00037512" w:rsidRDefault="00037512" w:rsidP="00C017A2">
            <w:pPr>
              <w:jc w:val="center"/>
              <w:rPr>
                <w:lang w:val="tt-RU"/>
              </w:rPr>
            </w:pPr>
            <w:r w:rsidRPr="00037512">
              <w:rPr>
                <w:lang w:val="tt-RU"/>
              </w:rPr>
              <w:t>Республика</w:t>
            </w:r>
          </w:p>
        </w:tc>
        <w:tc>
          <w:tcPr>
            <w:tcW w:w="3400" w:type="dxa"/>
          </w:tcPr>
          <w:p w:rsidR="00037512" w:rsidRPr="00037512" w:rsidRDefault="00037512" w:rsidP="00273357">
            <w:pPr>
              <w:spacing w:line="276" w:lineRule="auto"/>
              <w:rPr>
                <w:lang w:val="tt-RU"/>
              </w:rPr>
            </w:pPr>
            <w:r w:rsidRPr="00037512">
              <w:rPr>
                <w:lang w:val="en-US"/>
              </w:rPr>
              <w:t>III</w:t>
            </w:r>
            <w:r w:rsidRPr="00037512">
              <w:t xml:space="preserve"> Республиканская научно-практическая конференция «Их имена составили славу России». </w:t>
            </w:r>
            <w:proofErr w:type="spellStart"/>
            <w:r w:rsidRPr="00037512">
              <w:t>Закирянова</w:t>
            </w:r>
            <w:proofErr w:type="spellEnd"/>
            <w:r w:rsidRPr="00037512">
              <w:t xml:space="preserve"> Ф.</w:t>
            </w:r>
            <w:r w:rsidRPr="00037512">
              <w:rPr>
                <w:lang w:val="tt-RU"/>
              </w:rPr>
              <w:t>,</w:t>
            </w:r>
          </w:p>
          <w:p w:rsidR="00037512" w:rsidRPr="00037512" w:rsidRDefault="00037512" w:rsidP="00273357">
            <w:pPr>
              <w:spacing w:line="276" w:lineRule="auto"/>
              <w:rPr>
                <w:lang w:val="tt-RU" w:eastAsia="en-US"/>
              </w:rPr>
            </w:pPr>
            <w:r w:rsidRPr="00037512">
              <w:t xml:space="preserve"> 9 класс. </w:t>
            </w:r>
          </w:p>
        </w:tc>
        <w:tc>
          <w:tcPr>
            <w:tcW w:w="2144" w:type="dxa"/>
          </w:tcPr>
          <w:p w:rsidR="00037512" w:rsidRPr="00037512" w:rsidRDefault="00037512" w:rsidP="00C017A2">
            <w:pPr>
              <w:jc w:val="center"/>
              <w:rPr>
                <w:lang w:val="tt-RU"/>
              </w:rPr>
            </w:pPr>
            <w:r w:rsidRPr="00037512">
              <w:t>Сертификат</w:t>
            </w:r>
          </w:p>
        </w:tc>
      </w:tr>
      <w:tr w:rsidR="00037512" w:rsidRPr="00037512" w:rsidTr="004E7F6E">
        <w:tc>
          <w:tcPr>
            <w:tcW w:w="2315" w:type="dxa"/>
          </w:tcPr>
          <w:p w:rsidR="00037512" w:rsidRPr="00037512" w:rsidRDefault="00037512" w:rsidP="00C017A2">
            <w:pPr>
              <w:rPr>
                <w:lang w:val="tt-RU"/>
              </w:rPr>
            </w:pPr>
            <w:r w:rsidRPr="00037512">
              <w:rPr>
                <w:lang w:val="tt-RU"/>
              </w:rPr>
              <w:t>Хабибуллина И.И.</w:t>
            </w:r>
          </w:p>
        </w:tc>
        <w:tc>
          <w:tcPr>
            <w:tcW w:w="2278" w:type="dxa"/>
          </w:tcPr>
          <w:p w:rsidR="00037512" w:rsidRPr="00037512" w:rsidRDefault="00037512" w:rsidP="00C017A2">
            <w:pPr>
              <w:jc w:val="center"/>
              <w:rPr>
                <w:lang w:val="tt-RU"/>
              </w:rPr>
            </w:pPr>
          </w:p>
        </w:tc>
        <w:tc>
          <w:tcPr>
            <w:tcW w:w="3400" w:type="dxa"/>
          </w:tcPr>
          <w:p w:rsidR="00037512" w:rsidRPr="00037512" w:rsidRDefault="00037512" w:rsidP="00273357">
            <w:pPr>
              <w:spacing w:line="276" w:lineRule="auto"/>
            </w:pPr>
            <w:r w:rsidRPr="00037512">
              <w:t xml:space="preserve">Муниципальный тур Всероссийского конкурса «Живая классика». Хафизов </w:t>
            </w:r>
            <w:proofErr w:type="spellStart"/>
            <w:r w:rsidRPr="00037512">
              <w:t>Айнур</w:t>
            </w:r>
            <w:proofErr w:type="spellEnd"/>
            <w:r w:rsidRPr="00037512">
              <w:rPr>
                <w:lang w:val="tt-RU"/>
              </w:rPr>
              <w:t>,</w:t>
            </w:r>
            <w:r w:rsidRPr="00037512">
              <w:t xml:space="preserve"> 5 класс. М.Пришвин. «Голубая стрекоза».</w:t>
            </w:r>
          </w:p>
        </w:tc>
        <w:tc>
          <w:tcPr>
            <w:tcW w:w="2144" w:type="dxa"/>
          </w:tcPr>
          <w:p w:rsidR="00037512" w:rsidRPr="00037512" w:rsidRDefault="00037512" w:rsidP="00C017A2">
            <w:pPr>
              <w:jc w:val="center"/>
            </w:pPr>
          </w:p>
        </w:tc>
      </w:tr>
      <w:tr w:rsidR="00037512" w:rsidRPr="00037512" w:rsidTr="004E7F6E">
        <w:tc>
          <w:tcPr>
            <w:tcW w:w="2315" w:type="dxa"/>
          </w:tcPr>
          <w:p w:rsidR="00037512" w:rsidRPr="00037512" w:rsidRDefault="00037512" w:rsidP="00DC2756">
            <w:pPr>
              <w:rPr>
                <w:lang w:val="tt-RU"/>
              </w:rPr>
            </w:pPr>
            <w:r w:rsidRPr="00037512">
              <w:rPr>
                <w:lang w:val="tt-RU"/>
              </w:rPr>
              <w:t>Хафизова Ф.Ф., башлангыч класс</w:t>
            </w:r>
          </w:p>
        </w:tc>
        <w:tc>
          <w:tcPr>
            <w:tcW w:w="2278" w:type="dxa"/>
          </w:tcPr>
          <w:p w:rsidR="00037512" w:rsidRPr="00037512" w:rsidRDefault="00037512" w:rsidP="00C017A2">
            <w:pPr>
              <w:jc w:val="center"/>
              <w:rPr>
                <w:lang w:val="tt-RU"/>
              </w:rPr>
            </w:pPr>
            <w:r w:rsidRPr="00037512">
              <w:rPr>
                <w:lang w:val="tt-RU"/>
              </w:rPr>
              <w:t>Район</w:t>
            </w:r>
          </w:p>
        </w:tc>
        <w:tc>
          <w:tcPr>
            <w:tcW w:w="3400" w:type="dxa"/>
          </w:tcPr>
          <w:p w:rsidR="00037512" w:rsidRPr="00037512" w:rsidRDefault="00037512" w:rsidP="00C017A2">
            <w:pPr>
              <w:spacing w:line="276" w:lineRule="auto"/>
              <w:jc w:val="center"/>
              <w:rPr>
                <w:lang w:val="tt-RU" w:eastAsia="en-US"/>
              </w:rPr>
            </w:pPr>
            <w:r w:rsidRPr="00037512">
              <w:rPr>
                <w:lang w:val="tt-RU" w:eastAsia="en-US"/>
              </w:rPr>
              <w:t xml:space="preserve">“Бозда сак бул!” республикакүләм рәсем конкурсы </w:t>
            </w:r>
          </w:p>
        </w:tc>
        <w:tc>
          <w:tcPr>
            <w:tcW w:w="2144" w:type="dxa"/>
          </w:tcPr>
          <w:p w:rsidR="00037512" w:rsidRPr="00037512" w:rsidRDefault="00037512" w:rsidP="00C017A2">
            <w:pPr>
              <w:jc w:val="center"/>
              <w:rPr>
                <w:lang w:val="tt-RU"/>
              </w:rPr>
            </w:pPr>
          </w:p>
        </w:tc>
      </w:tr>
      <w:tr w:rsidR="00037512" w:rsidRPr="00037512" w:rsidTr="004E7F6E">
        <w:tc>
          <w:tcPr>
            <w:tcW w:w="2315" w:type="dxa"/>
          </w:tcPr>
          <w:p w:rsidR="00037512" w:rsidRPr="00037512" w:rsidRDefault="00037512" w:rsidP="00C017A2">
            <w:pPr>
              <w:rPr>
                <w:lang w:val="tt-RU"/>
              </w:rPr>
            </w:pPr>
            <w:r w:rsidRPr="00037512">
              <w:rPr>
                <w:lang w:val="tt-RU"/>
              </w:rPr>
              <w:t>Хафизова Ф.Ф., башлангыч класс</w:t>
            </w:r>
          </w:p>
        </w:tc>
        <w:tc>
          <w:tcPr>
            <w:tcW w:w="2278" w:type="dxa"/>
          </w:tcPr>
          <w:p w:rsidR="00037512" w:rsidRPr="00037512" w:rsidRDefault="00037512" w:rsidP="00C017A2">
            <w:pPr>
              <w:jc w:val="center"/>
              <w:rPr>
                <w:lang w:val="tt-RU"/>
              </w:rPr>
            </w:pPr>
            <w:r w:rsidRPr="00037512">
              <w:rPr>
                <w:lang w:val="tt-RU"/>
              </w:rPr>
              <w:t>Республика</w:t>
            </w:r>
          </w:p>
        </w:tc>
        <w:tc>
          <w:tcPr>
            <w:tcW w:w="3400" w:type="dxa"/>
          </w:tcPr>
          <w:p w:rsidR="00037512" w:rsidRPr="00037512" w:rsidRDefault="00037512" w:rsidP="009B6DF8">
            <w:pPr>
              <w:spacing w:line="276" w:lineRule="auto"/>
              <w:jc w:val="center"/>
              <w:rPr>
                <w:lang w:val="tt-RU" w:eastAsia="en-US"/>
              </w:rPr>
            </w:pPr>
            <w:r w:rsidRPr="00037512">
              <w:rPr>
                <w:lang w:val="tt-RU" w:eastAsia="en-US"/>
              </w:rPr>
              <w:t>“Навстречу Сочи-2014” творческий конкурс</w:t>
            </w:r>
          </w:p>
        </w:tc>
        <w:tc>
          <w:tcPr>
            <w:tcW w:w="2144" w:type="dxa"/>
          </w:tcPr>
          <w:p w:rsidR="00037512" w:rsidRPr="00037512" w:rsidRDefault="00037512" w:rsidP="00C017A2">
            <w:pPr>
              <w:jc w:val="center"/>
              <w:rPr>
                <w:lang w:val="tt-RU"/>
              </w:rPr>
            </w:pPr>
            <w:r w:rsidRPr="00037512">
              <w:rPr>
                <w:lang w:val="tt-RU"/>
              </w:rPr>
              <w:t>свидетельство</w:t>
            </w:r>
          </w:p>
        </w:tc>
      </w:tr>
      <w:tr w:rsidR="00037512" w:rsidRPr="00037512" w:rsidTr="004E7F6E">
        <w:tc>
          <w:tcPr>
            <w:tcW w:w="2315" w:type="dxa"/>
          </w:tcPr>
          <w:p w:rsidR="00037512" w:rsidRPr="00037512" w:rsidRDefault="00037512" w:rsidP="00C017A2">
            <w:pPr>
              <w:rPr>
                <w:lang w:val="tt-RU"/>
              </w:rPr>
            </w:pPr>
            <w:r w:rsidRPr="00037512">
              <w:rPr>
                <w:lang w:val="tt-RU"/>
              </w:rPr>
              <w:t>Хафизова Ф.Ф., башлангыч класс</w:t>
            </w:r>
          </w:p>
        </w:tc>
        <w:tc>
          <w:tcPr>
            <w:tcW w:w="2278" w:type="dxa"/>
          </w:tcPr>
          <w:p w:rsidR="00037512" w:rsidRPr="00037512" w:rsidRDefault="00037512" w:rsidP="00C017A2">
            <w:pPr>
              <w:jc w:val="center"/>
              <w:rPr>
                <w:lang w:val="tt-RU"/>
              </w:rPr>
            </w:pPr>
            <w:r w:rsidRPr="00037512">
              <w:rPr>
                <w:lang w:val="tt-RU"/>
              </w:rPr>
              <w:t>Республика</w:t>
            </w:r>
          </w:p>
        </w:tc>
        <w:tc>
          <w:tcPr>
            <w:tcW w:w="3400" w:type="dxa"/>
          </w:tcPr>
          <w:p w:rsidR="00037512" w:rsidRPr="00037512" w:rsidRDefault="00037512" w:rsidP="00D025D6">
            <w:pPr>
              <w:contextualSpacing/>
              <w:rPr>
                <w:rFonts w:eastAsia="Calibri"/>
                <w:lang w:val="tt-RU" w:eastAsia="en-US"/>
              </w:rPr>
            </w:pPr>
            <w:r w:rsidRPr="00037512">
              <w:rPr>
                <w:rFonts w:eastAsia="Calibri"/>
                <w:lang w:val="tt-RU" w:eastAsia="en-US"/>
              </w:rPr>
              <w:t>Республикакүләм шигырь сөйләүчеләр конкурсы ”Туган телем – серле тел” (Хабибуллин А., 3 класс)</w:t>
            </w:r>
          </w:p>
        </w:tc>
        <w:tc>
          <w:tcPr>
            <w:tcW w:w="2144" w:type="dxa"/>
          </w:tcPr>
          <w:p w:rsidR="00037512" w:rsidRPr="00037512" w:rsidRDefault="00037512" w:rsidP="00C017A2">
            <w:pPr>
              <w:jc w:val="center"/>
              <w:rPr>
                <w:lang w:val="tt-RU"/>
              </w:rPr>
            </w:pPr>
            <w:r w:rsidRPr="00037512">
              <w:rPr>
                <w:lang w:val="tt-RU"/>
              </w:rPr>
              <w:t>сертификат</w:t>
            </w:r>
          </w:p>
        </w:tc>
      </w:tr>
      <w:tr w:rsidR="00037512" w:rsidRPr="00037512" w:rsidTr="004E7F6E">
        <w:tc>
          <w:tcPr>
            <w:tcW w:w="2315" w:type="dxa"/>
          </w:tcPr>
          <w:p w:rsidR="00037512" w:rsidRPr="00037512" w:rsidRDefault="00037512" w:rsidP="00C017A2">
            <w:pPr>
              <w:rPr>
                <w:lang w:val="tt-RU"/>
              </w:rPr>
            </w:pPr>
            <w:r w:rsidRPr="00037512">
              <w:rPr>
                <w:lang w:val="tt-RU"/>
              </w:rPr>
              <w:t>Хафизова Ф.Ф., башлангыч класс</w:t>
            </w:r>
          </w:p>
        </w:tc>
        <w:tc>
          <w:tcPr>
            <w:tcW w:w="2278" w:type="dxa"/>
          </w:tcPr>
          <w:p w:rsidR="00037512" w:rsidRPr="00037512" w:rsidRDefault="00037512" w:rsidP="00C017A2">
            <w:pPr>
              <w:jc w:val="center"/>
              <w:rPr>
                <w:lang w:val="tt-RU"/>
              </w:rPr>
            </w:pPr>
            <w:r w:rsidRPr="00037512">
              <w:rPr>
                <w:lang w:val="tt-RU"/>
              </w:rPr>
              <w:t>Республика</w:t>
            </w:r>
          </w:p>
        </w:tc>
        <w:tc>
          <w:tcPr>
            <w:tcW w:w="3400" w:type="dxa"/>
          </w:tcPr>
          <w:p w:rsidR="00037512" w:rsidRPr="00037512" w:rsidRDefault="00037512" w:rsidP="00C017A2">
            <w:pPr>
              <w:spacing w:line="276" w:lineRule="auto"/>
              <w:jc w:val="center"/>
              <w:rPr>
                <w:lang w:val="tt-RU" w:eastAsia="en-US"/>
              </w:rPr>
            </w:pPr>
            <w:r w:rsidRPr="00037512">
              <w:rPr>
                <w:lang w:val="tt-RU" w:eastAsia="en-US"/>
              </w:rPr>
              <w:t>“Семейный очаг” заочный конкурс семейных проектов, Хабибуллин А.М., 3 класс</w:t>
            </w:r>
          </w:p>
        </w:tc>
        <w:tc>
          <w:tcPr>
            <w:tcW w:w="2144" w:type="dxa"/>
          </w:tcPr>
          <w:p w:rsidR="00037512" w:rsidRPr="00037512" w:rsidRDefault="00037512" w:rsidP="00C017A2">
            <w:pPr>
              <w:jc w:val="center"/>
              <w:rPr>
                <w:lang w:val="tt-RU"/>
              </w:rPr>
            </w:pPr>
            <w:r w:rsidRPr="00037512">
              <w:rPr>
                <w:lang w:val="tt-RU"/>
              </w:rPr>
              <w:t>3 место в номинации “Страница семейного альбома”</w:t>
            </w:r>
          </w:p>
        </w:tc>
      </w:tr>
      <w:tr w:rsidR="00037512" w:rsidRPr="00037512" w:rsidTr="004E7F6E">
        <w:tc>
          <w:tcPr>
            <w:tcW w:w="2315" w:type="dxa"/>
          </w:tcPr>
          <w:p w:rsidR="00037512" w:rsidRPr="00037512" w:rsidRDefault="00037512" w:rsidP="00C017A2">
            <w:pPr>
              <w:rPr>
                <w:lang w:val="tt-RU"/>
              </w:rPr>
            </w:pPr>
            <w:r w:rsidRPr="00037512">
              <w:rPr>
                <w:lang w:val="tt-RU"/>
              </w:rPr>
              <w:t>Хафизова Ф.Ф., башлангыч класс</w:t>
            </w:r>
          </w:p>
        </w:tc>
        <w:tc>
          <w:tcPr>
            <w:tcW w:w="2278" w:type="dxa"/>
          </w:tcPr>
          <w:p w:rsidR="00037512" w:rsidRPr="00037512" w:rsidRDefault="00037512" w:rsidP="00D025D6">
            <w:pPr>
              <w:jc w:val="center"/>
              <w:rPr>
                <w:lang w:val="tt-RU"/>
              </w:rPr>
            </w:pPr>
            <w:r w:rsidRPr="00037512">
              <w:rPr>
                <w:lang w:val="tt-RU"/>
              </w:rPr>
              <w:t>Республика</w:t>
            </w:r>
          </w:p>
        </w:tc>
        <w:tc>
          <w:tcPr>
            <w:tcW w:w="3400" w:type="dxa"/>
          </w:tcPr>
          <w:p w:rsidR="00037512" w:rsidRPr="00037512" w:rsidRDefault="00037512" w:rsidP="0084043A">
            <w:pPr>
              <w:spacing w:line="276" w:lineRule="auto"/>
              <w:rPr>
                <w:lang w:val="tt-RU"/>
              </w:rPr>
            </w:pPr>
            <w:r w:rsidRPr="00037512">
              <w:rPr>
                <w:lang w:val="en-US"/>
              </w:rPr>
              <w:t>III</w:t>
            </w:r>
            <w:r w:rsidRPr="00037512">
              <w:t xml:space="preserve"> Республиканская научно-практическая конференция «Их имена составили славу России»,Хабибуллин А.</w:t>
            </w:r>
            <w:r w:rsidRPr="00037512">
              <w:rPr>
                <w:lang w:val="tt-RU"/>
              </w:rPr>
              <w:t>,</w:t>
            </w:r>
          </w:p>
          <w:p w:rsidR="00037512" w:rsidRPr="00037512" w:rsidRDefault="00037512" w:rsidP="00D025D6">
            <w:pPr>
              <w:spacing w:line="276" w:lineRule="auto"/>
              <w:rPr>
                <w:lang w:val="tt-RU" w:eastAsia="en-US"/>
              </w:rPr>
            </w:pPr>
            <w:r w:rsidRPr="00037512">
              <w:t xml:space="preserve">3 класс. </w:t>
            </w:r>
          </w:p>
        </w:tc>
        <w:tc>
          <w:tcPr>
            <w:tcW w:w="2144" w:type="dxa"/>
          </w:tcPr>
          <w:p w:rsidR="00037512" w:rsidRPr="00037512" w:rsidRDefault="00037512" w:rsidP="00C017A2">
            <w:pPr>
              <w:jc w:val="center"/>
              <w:rPr>
                <w:lang w:val="tt-RU"/>
              </w:rPr>
            </w:pPr>
            <w:r w:rsidRPr="00037512">
              <w:rPr>
                <w:lang w:val="tt-RU"/>
              </w:rPr>
              <w:t>Диплом победителя</w:t>
            </w:r>
          </w:p>
        </w:tc>
      </w:tr>
      <w:tr w:rsidR="00037512" w:rsidRPr="00037512" w:rsidTr="004E7F6E">
        <w:tc>
          <w:tcPr>
            <w:tcW w:w="2315" w:type="dxa"/>
          </w:tcPr>
          <w:p w:rsidR="00037512" w:rsidRPr="00037512" w:rsidRDefault="00037512" w:rsidP="00C017A2">
            <w:pPr>
              <w:rPr>
                <w:lang w:val="tt-RU"/>
              </w:rPr>
            </w:pPr>
            <w:r w:rsidRPr="00037512">
              <w:rPr>
                <w:lang w:val="tt-RU"/>
              </w:rPr>
              <w:t>Хафизова Ф.Ф., башлангыч класс</w:t>
            </w:r>
          </w:p>
        </w:tc>
        <w:tc>
          <w:tcPr>
            <w:tcW w:w="2278" w:type="dxa"/>
          </w:tcPr>
          <w:p w:rsidR="00037512" w:rsidRPr="00037512" w:rsidRDefault="00037512" w:rsidP="00D025D6">
            <w:pPr>
              <w:jc w:val="center"/>
              <w:rPr>
                <w:lang w:val="tt-RU"/>
              </w:rPr>
            </w:pPr>
            <w:r w:rsidRPr="00037512">
              <w:rPr>
                <w:lang w:val="tt-RU"/>
              </w:rPr>
              <w:t>Район</w:t>
            </w:r>
          </w:p>
        </w:tc>
        <w:tc>
          <w:tcPr>
            <w:tcW w:w="3400" w:type="dxa"/>
          </w:tcPr>
          <w:p w:rsidR="00037512" w:rsidRPr="00037512" w:rsidRDefault="00037512" w:rsidP="0084043A">
            <w:pPr>
              <w:spacing w:line="276" w:lineRule="auto"/>
              <w:rPr>
                <w:lang w:val="tt-RU"/>
              </w:rPr>
            </w:pPr>
            <w:r w:rsidRPr="00037512">
              <w:rPr>
                <w:lang w:val="tt-RU"/>
              </w:rPr>
              <w:t>Г.Тукай исемендәге шигырь сөйләүчеләр конкурсы, Зиязетдинова А., 1 класс</w:t>
            </w:r>
          </w:p>
        </w:tc>
        <w:tc>
          <w:tcPr>
            <w:tcW w:w="2144" w:type="dxa"/>
          </w:tcPr>
          <w:p w:rsidR="00037512" w:rsidRPr="00037512" w:rsidRDefault="00037512" w:rsidP="00C017A2">
            <w:pPr>
              <w:jc w:val="center"/>
              <w:rPr>
                <w:lang w:val="tt-RU"/>
              </w:rPr>
            </w:pPr>
            <w:r w:rsidRPr="00037512">
              <w:rPr>
                <w:lang w:val="tt-RU"/>
              </w:rPr>
              <w:t xml:space="preserve">3 урын </w:t>
            </w:r>
          </w:p>
        </w:tc>
      </w:tr>
      <w:tr w:rsidR="00037512" w:rsidRPr="00037512" w:rsidTr="004E7F6E">
        <w:tc>
          <w:tcPr>
            <w:tcW w:w="2315" w:type="dxa"/>
          </w:tcPr>
          <w:p w:rsidR="00037512" w:rsidRPr="00037512" w:rsidRDefault="00037512" w:rsidP="00C017A2">
            <w:pPr>
              <w:rPr>
                <w:lang w:val="tt-RU"/>
              </w:rPr>
            </w:pPr>
            <w:r w:rsidRPr="00037512">
              <w:rPr>
                <w:lang w:val="tt-RU"/>
              </w:rPr>
              <w:t>Шәймөхәммәтова Э.Г., башлангыч класс</w:t>
            </w:r>
          </w:p>
        </w:tc>
        <w:tc>
          <w:tcPr>
            <w:tcW w:w="2278" w:type="dxa"/>
          </w:tcPr>
          <w:p w:rsidR="00037512" w:rsidRPr="00037512" w:rsidRDefault="00037512" w:rsidP="00C017A2">
            <w:pPr>
              <w:jc w:val="center"/>
              <w:rPr>
                <w:lang w:val="tt-RU"/>
              </w:rPr>
            </w:pPr>
            <w:r w:rsidRPr="00037512">
              <w:rPr>
                <w:lang w:val="tt-RU"/>
              </w:rPr>
              <w:t>Республика</w:t>
            </w:r>
          </w:p>
        </w:tc>
        <w:tc>
          <w:tcPr>
            <w:tcW w:w="3400" w:type="dxa"/>
          </w:tcPr>
          <w:p w:rsidR="00037512" w:rsidRPr="00037512" w:rsidRDefault="00037512" w:rsidP="0084043A">
            <w:pPr>
              <w:spacing w:line="276" w:lineRule="auto"/>
              <w:jc w:val="center"/>
              <w:rPr>
                <w:lang w:val="tt-RU" w:eastAsia="en-US"/>
              </w:rPr>
            </w:pPr>
            <w:r w:rsidRPr="00037512">
              <w:rPr>
                <w:lang w:val="tt-RU" w:eastAsia="en-US"/>
              </w:rPr>
              <w:t xml:space="preserve">“Бозда сак бул!” республикакүләм рәсем конкурсы </w:t>
            </w:r>
          </w:p>
        </w:tc>
        <w:tc>
          <w:tcPr>
            <w:tcW w:w="2144" w:type="dxa"/>
          </w:tcPr>
          <w:p w:rsidR="00037512" w:rsidRPr="00037512" w:rsidRDefault="00037512" w:rsidP="00C017A2">
            <w:pPr>
              <w:jc w:val="center"/>
              <w:rPr>
                <w:lang w:val="tt-RU"/>
              </w:rPr>
            </w:pPr>
            <w:r w:rsidRPr="00037512">
              <w:rPr>
                <w:lang w:val="tt-RU"/>
              </w:rPr>
              <w:t>2 укучының эше республикага җибәрелде</w:t>
            </w:r>
          </w:p>
        </w:tc>
      </w:tr>
      <w:tr w:rsidR="00037512" w:rsidRPr="00037512" w:rsidTr="004E7F6E">
        <w:tc>
          <w:tcPr>
            <w:tcW w:w="2315" w:type="dxa"/>
          </w:tcPr>
          <w:p w:rsidR="00037512" w:rsidRPr="00037512" w:rsidRDefault="00037512" w:rsidP="00C017A2">
            <w:pPr>
              <w:rPr>
                <w:lang w:val="tt-RU"/>
              </w:rPr>
            </w:pPr>
            <w:r w:rsidRPr="00037512">
              <w:rPr>
                <w:lang w:val="tt-RU"/>
              </w:rPr>
              <w:t>Шәймөхәммәтова Э.Г., башлангыч класс</w:t>
            </w:r>
          </w:p>
        </w:tc>
        <w:tc>
          <w:tcPr>
            <w:tcW w:w="2278" w:type="dxa"/>
          </w:tcPr>
          <w:p w:rsidR="00037512" w:rsidRPr="00037512" w:rsidRDefault="00037512" w:rsidP="00C017A2">
            <w:pPr>
              <w:jc w:val="center"/>
              <w:rPr>
                <w:lang w:val="tt-RU"/>
              </w:rPr>
            </w:pPr>
            <w:r w:rsidRPr="00037512">
              <w:rPr>
                <w:lang w:val="tt-RU"/>
              </w:rPr>
              <w:t>Республика</w:t>
            </w:r>
          </w:p>
        </w:tc>
        <w:tc>
          <w:tcPr>
            <w:tcW w:w="3400" w:type="dxa"/>
          </w:tcPr>
          <w:p w:rsidR="00037512" w:rsidRPr="00037512" w:rsidRDefault="00037512" w:rsidP="0084043A">
            <w:pPr>
              <w:spacing w:line="276" w:lineRule="auto"/>
              <w:jc w:val="center"/>
              <w:rPr>
                <w:lang w:val="tt-RU" w:eastAsia="en-US"/>
              </w:rPr>
            </w:pPr>
            <w:r w:rsidRPr="00037512">
              <w:rPr>
                <w:lang w:val="tt-RU" w:eastAsia="en-US"/>
              </w:rPr>
              <w:t>“Навстречу Сочи-2014” творческий конкурс</w:t>
            </w:r>
          </w:p>
        </w:tc>
        <w:tc>
          <w:tcPr>
            <w:tcW w:w="2144" w:type="dxa"/>
          </w:tcPr>
          <w:p w:rsidR="00037512" w:rsidRPr="00037512" w:rsidRDefault="00037512" w:rsidP="00D025D6">
            <w:pPr>
              <w:jc w:val="center"/>
              <w:rPr>
                <w:lang w:val="tt-RU"/>
              </w:rPr>
            </w:pPr>
            <w:r w:rsidRPr="00037512">
              <w:rPr>
                <w:lang w:val="tt-RU"/>
              </w:rPr>
              <w:t>свидетельство</w:t>
            </w:r>
          </w:p>
        </w:tc>
      </w:tr>
      <w:tr w:rsidR="00037512" w:rsidRPr="00037512" w:rsidTr="004E7F6E">
        <w:tc>
          <w:tcPr>
            <w:tcW w:w="2315" w:type="dxa"/>
          </w:tcPr>
          <w:p w:rsidR="00037512" w:rsidRPr="00037512" w:rsidRDefault="00037512" w:rsidP="00C017A2">
            <w:pPr>
              <w:rPr>
                <w:lang w:val="tt-RU"/>
              </w:rPr>
            </w:pPr>
            <w:r w:rsidRPr="00037512">
              <w:rPr>
                <w:lang w:val="tt-RU"/>
              </w:rPr>
              <w:t>Шәймөхәммәтова Э.Г., башлангыч класс</w:t>
            </w:r>
          </w:p>
        </w:tc>
        <w:tc>
          <w:tcPr>
            <w:tcW w:w="2278" w:type="dxa"/>
          </w:tcPr>
          <w:p w:rsidR="00037512" w:rsidRPr="00037512" w:rsidRDefault="00037512" w:rsidP="0084043A">
            <w:pPr>
              <w:jc w:val="center"/>
              <w:rPr>
                <w:lang w:val="tt-RU"/>
              </w:rPr>
            </w:pPr>
            <w:r w:rsidRPr="00037512">
              <w:rPr>
                <w:lang w:val="tt-RU"/>
              </w:rPr>
              <w:t>Республика</w:t>
            </w:r>
          </w:p>
        </w:tc>
        <w:tc>
          <w:tcPr>
            <w:tcW w:w="3400" w:type="dxa"/>
          </w:tcPr>
          <w:p w:rsidR="00037512" w:rsidRPr="00037512" w:rsidRDefault="00037512" w:rsidP="00D025D6">
            <w:pPr>
              <w:spacing w:line="276" w:lineRule="auto"/>
              <w:jc w:val="center"/>
              <w:rPr>
                <w:lang w:val="tt-RU" w:eastAsia="en-US"/>
              </w:rPr>
            </w:pPr>
            <w:r w:rsidRPr="00037512">
              <w:rPr>
                <w:lang w:val="tt-RU" w:eastAsia="en-US"/>
              </w:rPr>
              <w:t>“Семейный очаг” заочный конкурс семейных проектов, Шаймухаметова Л., 2 класс</w:t>
            </w:r>
          </w:p>
        </w:tc>
        <w:tc>
          <w:tcPr>
            <w:tcW w:w="2144" w:type="dxa"/>
          </w:tcPr>
          <w:p w:rsidR="00037512" w:rsidRPr="00037512" w:rsidRDefault="00037512" w:rsidP="00D025D6">
            <w:pPr>
              <w:jc w:val="center"/>
              <w:rPr>
                <w:lang w:val="tt-RU"/>
              </w:rPr>
            </w:pPr>
            <w:r w:rsidRPr="00037512">
              <w:rPr>
                <w:lang w:val="tt-RU"/>
              </w:rPr>
              <w:t>1 место</w:t>
            </w:r>
          </w:p>
        </w:tc>
      </w:tr>
      <w:tr w:rsidR="00037512" w:rsidRPr="00037512" w:rsidTr="004E7F6E">
        <w:tc>
          <w:tcPr>
            <w:tcW w:w="2315" w:type="dxa"/>
          </w:tcPr>
          <w:p w:rsidR="00037512" w:rsidRPr="00037512" w:rsidRDefault="00037512" w:rsidP="00C017A2">
            <w:pPr>
              <w:rPr>
                <w:lang w:val="tt-RU"/>
              </w:rPr>
            </w:pPr>
            <w:r w:rsidRPr="00037512">
              <w:rPr>
                <w:lang w:val="tt-RU"/>
              </w:rPr>
              <w:lastRenderedPageBreak/>
              <w:t>Шәймөхәммәтова Э.Г., башлангыч класс</w:t>
            </w:r>
          </w:p>
        </w:tc>
        <w:tc>
          <w:tcPr>
            <w:tcW w:w="2278" w:type="dxa"/>
          </w:tcPr>
          <w:p w:rsidR="00037512" w:rsidRPr="00037512" w:rsidRDefault="00037512" w:rsidP="00C017A2">
            <w:pPr>
              <w:jc w:val="center"/>
              <w:rPr>
                <w:lang w:val="tt-RU"/>
              </w:rPr>
            </w:pPr>
            <w:r w:rsidRPr="00037512">
              <w:rPr>
                <w:lang w:val="tt-RU"/>
              </w:rPr>
              <w:t>Республика</w:t>
            </w:r>
          </w:p>
        </w:tc>
        <w:tc>
          <w:tcPr>
            <w:tcW w:w="3400" w:type="dxa"/>
          </w:tcPr>
          <w:p w:rsidR="00037512" w:rsidRPr="00037512" w:rsidRDefault="00037512" w:rsidP="00C017A2">
            <w:pPr>
              <w:spacing w:after="100" w:afterAutospacing="1"/>
            </w:pPr>
            <w:r w:rsidRPr="00037512">
              <w:rPr>
                <w:lang w:val="tt-RU"/>
              </w:rPr>
              <w:t>Республиканский открытый конкурс экологической со</w:t>
            </w:r>
            <w:proofErr w:type="spellStart"/>
            <w:r w:rsidRPr="00037512">
              <w:t>циальной</w:t>
            </w:r>
            <w:proofErr w:type="spellEnd"/>
            <w:r w:rsidRPr="00037512">
              <w:t xml:space="preserve"> рекламы «Город под защитой детства», видеоролик, </w:t>
            </w:r>
            <w:proofErr w:type="spellStart"/>
            <w:r w:rsidRPr="00037512">
              <w:t>Шаймухаметова</w:t>
            </w:r>
            <w:proofErr w:type="spellEnd"/>
            <w:r w:rsidRPr="00037512">
              <w:t xml:space="preserve"> Л.М., 2 класс</w:t>
            </w:r>
          </w:p>
        </w:tc>
        <w:tc>
          <w:tcPr>
            <w:tcW w:w="2144" w:type="dxa"/>
          </w:tcPr>
          <w:p w:rsidR="00037512" w:rsidRPr="00037512" w:rsidRDefault="00037512" w:rsidP="00D025D6">
            <w:pPr>
              <w:jc w:val="center"/>
            </w:pPr>
            <w:r w:rsidRPr="00037512">
              <w:t>3 место</w:t>
            </w:r>
          </w:p>
        </w:tc>
      </w:tr>
      <w:tr w:rsidR="00037512" w:rsidRPr="00037512" w:rsidTr="004E7F6E">
        <w:tc>
          <w:tcPr>
            <w:tcW w:w="2315" w:type="dxa"/>
          </w:tcPr>
          <w:p w:rsidR="00037512" w:rsidRPr="00037512" w:rsidRDefault="00037512" w:rsidP="00C017A2">
            <w:pPr>
              <w:rPr>
                <w:lang w:val="tt-RU"/>
              </w:rPr>
            </w:pPr>
            <w:r w:rsidRPr="00037512">
              <w:rPr>
                <w:lang w:val="tt-RU"/>
              </w:rPr>
              <w:t>Шәймөхәммәтова Э.Г., башлангыч класс</w:t>
            </w:r>
          </w:p>
        </w:tc>
        <w:tc>
          <w:tcPr>
            <w:tcW w:w="2278" w:type="dxa"/>
          </w:tcPr>
          <w:p w:rsidR="00037512" w:rsidRPr="00037512" w:rsidRDefault="00037512" w:rsidP="00C017A2">
            <w:pPr>
              <w:jc w:val="center"/>
              <w:rPr>
                <w:lang w:val="tt-RU"/>
              </w:rPr>
            </w:pPr>
            <w:r w:rsidRPr="00037512">
              <w:rPr>
                <w:lang w:val="tt-RU"/>
              </w:rPr>
              <w:t>Республика</w:t>
            </w:r>
          </w:p>
        </w:tc>
        <w:tc>
          <w:tcPr>
            <w:tcW w:w="3400" w:type="dxa"/>
          </w:tcPr>
          <w:p w:rsidR="00037512" w:rsidRPr="00037512" w:rsidRDefault="00037512" w:rsidP="00037512">
            <w:pPr>
              <w:contextualSpacing/>
              <w:rPr>
                <w:rFonts w:eastAsia="Calibri"/>
                <w:lang w:val="tt-RU" w:eastAsia="en-US"/>
              </w:rPr>
            </w:pPr>
            <w:r w:rsidRPr="00037512">
              <w:rPr>
                <w:rFonts w:eastAsia="Calibri"/>
                <w:lang w:val="tt-RU" w:eastAsia="en-US"/>
              </w:rPr>
              <w:t xml:space="preserve">Республикакүләм шигырь сөйләүчеләр конкурсы ”Туган телем – серле тел” </w:t>
            </w:r>
          </w:p>
          <w:p w:rsidR="00037512" w:rsidRPr="00037512" w:rsidRDefault="00037512" w:rsidP="00037512">
            <w:pPr>
              <w:contextualSpacing/>
              <w:rPr>
                <w:rFonts w:eastAsia="Calibri"/>
                <w:lang w:val="tt-RU" w:eastAsia="en-US"/>
              </w:rPr>
            </w:pPr>
            <w:r w:rsidRPr="00037512">
              <w:rPr>
                <w:rFonts w:eastAsia="Calibri"/>
                <w:lang w:val="tt-RU" w:eastAsia="en-US"/>
              </w:rPr>
              <w:t>(Хафизова А.Р., 2 класс, Фазлиева М.А., 4 класс)</w:t>
            </w:r>
          </w:p>
        </w:tc>
        <w:tc>
          <w:tcPr>
            <w:tcW w:w="2144" w:type="dxa"/>
          </w:tcPr>
          <w:p w:rsidR="00037512" w:rsidRPr="00037512" w:rsidRDefault="00037512" w:rsidP="00C017A2">
            <w:pPr>
              <w:rPr>
                <w:lang w:val="tt-RU"/>
              </w:rPr>
            </w:pPr>
          </w:p>
          <w:p w:rsidR="00037512" w:rsidRPr="00037512" w:rsidRDefault="00037512" w:rsidP="00C017A2">
            <w:pPr>
              <w:rPr>
                <w:lang w:val="tt-RU"/>
              </w:rPr>
            </w:pPr>
          </w:p>
          <w:p w:rsidR="00037512" w:rsidRPr="00037512" w:rsidRDefault="00037512" w:rsidP="00C017A2">
            <w:pPr>
              <w:rPr>
                <w:lang w:val="tt-RU"/>
              </w:rPr>
            </w:pPr>
          </w:p>
          <w:p w:rsidR="00037512" w:rsidRPr="00037512" w:rsidRDefault="00037512" w:rsidP="00C017A2">
            <w:pPr>
              <w:rPr>
                <w:lang w:val="tt-RU"/>
              </w:rPr>
            </w:pPr>
            <w:r w:rsidRPr="00037512">
              <w:rPr>
                <w:lang w:val="tt-RU"/>
              </w:rPr>
              <w:t>1 урын</w:t>
            </w:r>
          </w:p>
          <w:p w:rsidR="00037512" w:rsidRPr="00037512" w:rsidRDefault="00037512" w:rsidP="00C017A2">
            <w:r w:rsidRPr="00037512">
              <w:rPr>
                <w:lang w:val="tt-RU"/>
              </w:rPr>
              <w:t>сертификат</w:t>
            </w:r>
          </w:p>
        </w:tc>
      </w:tr>
      <w:tr w:rsidR="00037512" w:rsidRPr="00037512" w:rsidTr="004E7F6E">
        <w:tc>
          <w:tcPr>
            <w:tcW w:w="2315" w:type="dxa"/>
          </w:tcPr>
          <w:p w:rsidR="00037512" w:rsidRPr="00037512" w:rsidRDefault="00037512" w:rsidP="00C017A2">
            <w:pPr>
              <w:rPr>
                <w:lang w:val="tt-RU"/>
              </w:rPr>
            </w:pPr>
            <w:r w:rsidRPr="00037512">
              <w:rPr>
                <w:lang w:val="tt-RU"/>
              </w:rPr>
              <w:t>Гардисламова Ф.М., биология</w:t>
            </w:r>
          </w:p>
        </w:tc>
        <w:tc>
          <w:tcPr>
            <w:tcW w:w="2278" w:type="dxa"/>
          </w:tcPr>
          <w:p w:rsidR="00037512" w:rsidRPr="00037512" w:rsidRDefault="00037512" w:rsidP="00C017A2">
            <w:pPr>
              <w:jc w:val="center"/>
              <w:rPr>
                <w:lang w:val="tt-RU"/>
              </w:rPr>
            </w:pPr>
            <w:r w:rsidRPr="00037512">
              <w:rPr>
                <w:lang w:val="tt-RU"/>
              </w:rPr>
              <w:t>Район</w:t>
            </w:r>
          </w:p>
        </w:tc>
        <w:tc>
          <w:tcPr>
            <w:tcW w:w="3400" w:type="dxa"/>
          </w:tcPr>
          <w:p w:rsidR="00037512" w:rsidRPr="00037512" w:rsidRDefault="00037512" w:rsidP="00273357">
            <w:pPr>
              <w:spacing w:after="100" w:afterAutospacing="1"/>
              <w:rPr>
                <w:lang w:val="tt-RU"/>
              </w:rPr>
            </w:pPr>
            <w:r w:rsidRPr="00037512">
              <w:rPr>
                <w:lang w:val="tt-RU"/>
              </w:rPr>
              <w:t>“Чиста табигат</w:t>
            </w:r>
            <w:r w:rsidRPr="00037512">
              <w:t>ь</w:t>
            </w:r>
            <w:r w:rsidRPr="00037512">
              <w:rPr>
                <w:lang w:val="tt-RU"/>
              </w:rPr>
              <w:t>” видеороликлар  конкурсында катнашу, Гардисламова Р., 8 класс</w:t>
            </w:r>
          </w:p>
        </w:tc>
        <w:tc>
          <w:tcPr>
            <w:tcW w:w="2144" w:type="dxa"/>
          </w:tcPr>
          <w:p w:rsidR="00037512" w:rsidRPr="00037512" w:rsidRDefault="00037512" w:rsidP="00C017A2">
            <w:pPr>
              <w:rPr>
                <w:lang w:val="tt-RU"/>
              </w:rPr>
            </w:pPr>
            <w:r w:rsidRPr="00037512">
              <w:rPr>
                <w:lang w:val="tt-RU"/>
              </w:rPr>
              <w:t>2 урын</w:t>
            </w:r>
          </w:p>
        </w:tc>
      </w:tr>
      <w:tr w:rsidR="00037512" w:rsidRPr="00037512" w:rsidTr="004E7F6E">
        <w:tc>
          <w:tcPr>
            <w:tcW w:w="2315" w:type="dxa"/>
          </w:tcPr>
          <w:p w:rsidR="00037512" w:rsidRPr="00037512" w:rsidRDefault="00037512" w:rsidP="00273357">
            <w:pPr>
              <w:rPr>
                <w:lang w:val="tt-RU"/>
              </w:rPr>
            </w:pPr>
            <w:r w:rsidRPr="00037512">
              <w:rPr>
                <w:lang w:val="tt-RU"/>
              </w:rPr>
              <w:t>Гайнетдинова А.М., иностранный</w:t>
            </w:r>
          </w:p>
        </w:tc>
        <w:tc>
          <w:tcPr>
            <w:tcW w:w="2278" w:type="dxa"/>
          </w:tcPr>
          <w:p w:rsidR="00037512" w:rsidRPr="00037512" w:rsidRDefault="00037512" w:rsidP="00C017A2">
            <w:pPr>
              <w:jc w:val="center"/>
              <w:rPr>
                <w:lang w:val="tt-RU"/>
              </w:rPr>
            </w:pPr>
            <w:r w:rsidRPr="00037512">
              <w:rPr>
                <w:lang w:val="tt-RU"/>
              </w:rPr>
              <w:t>Район</w:t>
            </w:r>
          </w:p>
        </w:tc>
        <w:tc>
          <w:tcPr>
            <w:tcW w:w="3400" w:type="dxa"/>
          </w:tcPr>
          <w:p w:rsidR="00037512" w:rsidRPr="00037512" w:rsidRDefault="00037512" w:rsidP="00C017A2">
            <w:pPr>
              <w:spacing w:line="276" w:lineRule="auto"/>
              <w:jc w:val="center"/>
              <w:rPr>
                <w:lang w:val="tt-RU" w:eastAsia="en-US"/>
              </w:rPr>
            </w:pPr>
            <w:r w:rsidRPr="00037512">
              <w:rPr>
                <w:rFonts w:eastAsia="Calibri"/>
                <w:lang w:eastAsia="en-US"/>
              </w:rPr>
              <w:t>районный конкурс песни на иностранном языке, 2 место, 8 класс</w:t>
            </w:r>
          </w:p>
        </w:tc>
        <w:tc>
          <w:tcPr>
            <w:tcW w:w="2144" w:type="dxa"/>
            <w:vAlign w:val="center"/>
          </w:tcPr>
          <w:p w:rsidR="00037512" w:rsidRPr="00037512" w:rsidRDefault="00037512" w:rsidP="00C017A2">
            <w:pPr>
              <w:rPr>
                <w:lang w:eastAsia="en-US"/>
              </w:rPr>
            </w:pPr>
            <w:r w:rsidRPr="00037512">
              <w:rPr>
                <w:lang w:eastAsia="en-US"/>
              </w:rPr>
              <w:t>Почетная грамота</w:t>
            </w:r>
          </w:p>
        </w:tc>
      </w:tr>
      <w:tr w:rsidR="00037512" w:rsidRPr="00037512" w:rsidTr="004E7F6E">
        <w:tc>
          <w:tcPr>
            <w:tcW w:w="2315" w:type="dxa"/>
          </w:tcPr>
          <w:p w:rsidR="00037512" w:rsidRPr="00037512" w:rsidRDefault="00037512" w:rsidP="00273357">
            <w:pPr>
              <w:rPr>
                <w:lang w:val="tt-RU"/>
              </w:rPr>
            </w:pPr>
          </w:p>
        </w:tc>
        <w:tc>
          <w:tcPr>
            <w:tcW w:w="2278" w:type="dxa"/>
          </w:tcPr>
          <w:p w:rsidR="00037512" w:rsidRPr="00037512" w:rsidRDefault="00037512" w:rsidP="00C017A2">
            <w:pPr>
              <w:jc w:val="center"/>
              <w:rPr>
                <w:lang w:val="tt-RU"/>
              </w:rPr>
            </w:pPr>
            <w:r w:rsidRPr="00037512">
              <w:rPr>
                <w:lang w:val="tt-RU"/>
              </w:rPr>
              <w:t>Район</w:t>
            </w:r>
          </w:p>
        </w:tc>
        <w:tc>
          <w:tcPr>
            <w:tcW w:w="3400" w:type="dxa"/>
          </w:tcPr>
          <w:p w:rsidR="00037512" w:rsidRPr="00037512" w:rsidRDefault="00037512" w:rsidP="000D7768">
            <w:pPr>
              <w:spacing w:after="200" w:line="276" w:lineRule="auto"/>
              <w:contextualSpacing/>
              <w:rPr>
                <w:rFonts w:eastAsia="Calibri"/>
                <w:lang w:eastAsia="en-US"/>
              </w:rPr>
            </w:pPr>
            <w:r w:rsidRPr="00037512">
              <w:rPr>
                <w:rFonts w:eastAsia="Calibri"/>
                <w:lang w:eastAsia="en-US"/>
              </w:rPr>
              <w:t>«Хэллоуин по-нашему»:</w:t>
            </w:r>
          </w:p>
          <w:p w:rsidR="00037512" w:rsidRPr="00037512" w:rsidRDefault="00037512" w:rsidP="000D7768">
            <w:pPr>
              <w:spacing w:after="200" w:line="276" w:lineRule="auto"/>
              <w:rPr>
                <w:rFonts w:eastAsia="Calibri"/>
                <w:lang w:eastAsia="en-US"/>
              </w:rPr>
            </w:pPr>
            <w:r w:rsidRPr="00037512">
              <w:rPr>
                <w:rFonts w:eastAsia="Calibri"/>
                <w:lang w:eastAsia="en-US"/>
              </w:rPr>
              <w:t>- номинация «Оригинальный костюм», 2 место, команда</w:t>
            </w:r>
          </w:p>
          <w:p w:rsidR="00037512" w:rsidRPr="00037512" w:rsidRDefault="00037512" w:rsidP="00C017A2">
            <w:pPr>
              <w:spacing w:line="276" w:lineRule="auto"/>
              <w:jc w:val="center"/>
              <w:rPr>
                <w:rFonts w:eastAsia="Calibri"/>
                <w:lang w:eastAsia="en-US"/>
              </w:rPr>
            </w:pPr>
          </w:p>
        </w:tc>
        <w:tc>
          <w:tcPr>
            <w:tcW w:w="2144" w:type="dxa"/>
            <w:vAlign w:val="center"/>
          </w:tcPr>
          <w:p w:rsidR="00037512" w:rsidRPr="00037512" w:rsidRDefault="00037512" w:rsidP="00C017A2">
            <w:pPr>
              <w:rPr>
                <w:lang w:eastAsia="en-US"/>
              </w:rPr>
            </w:pPr>
          </w:p>
        </w:tc>
      </w:tr>
      <w:tr w:rsidR="00037512" w:rsidRPr="00037512" w:rsidTr="000D7768">
        <w:trPr>
          <w:trHeight w:val="1442"/>
        </w:trPr>
        <w:tc>
          <w:tcPr>
            <w:tcW w:w="2315" w:type="dxa"/>
          </w:tcPr>
          <w:p w:rsidR="00037512" w:rsidRPr="00037512" w:rsidRDefault="00037512" w:rsidP="00273357">
            <w:pPr>
              <w:rPr>
                <w:lang w:val="tt-RU"/>
              </w:rPr>
            </w:pPr>
          </w:p>
        </w:tc>
        <w:tc>
          <w:tcPr>
            <w:tcW w:w="2278" w:type="dxa"/>
          </w:tcPr>
          <w:p w:rsidR="00037512" w:rsidRPr="00037512" w:rsidRDefault="00037512" w:rsidP="00C017A2">
            <w:pPr>
              <w:jc w:val="center"/>
              <w:rPr>
                <w:lang w:val="tt-RU"/>
              </w:rPr>
            </w:pPr>
            <w:r w:rsidRPr="00037512">
              <w:rPr>
                <w:lang w:val="tt-RU"/>
              </w:rPr>
              <w:t>Район</w:t>
            </w:r>
          </w:p>
        </w:tc>
        <w:tc>
          <w:tcPr>
            <w:tcW w:w="3400" w:type="dxa"/>
          </w:tcPr>
          <w:p w:rsidR="00037512" w:rsidRPr="00037512" w:rsidRDefault="00037512" w:rsidP="000D7768">
            <w:pPr>
              <w:spacing w:line="276" w:lineRule="auto"/>
              <w:rPr>
                <w:rFonts w:eastAsia="Calibri"/>
                <w:lang w:eastAsia="en-US"/>
              </w:rPr>
            </w:pPr>
            <w:r w:rsidRPr="00037512">
              <w:rPr>
                <w:rFonts w:eastAsia="Calibri"/>
                <w:lang w:eastAsia="en-US"/>
              </w:rPr>
              <w:t>- номинация «Оригинальный рисунок», 2 место, (</w:t>
            </w:r>
            <w:proofErr w:type="spellStart"/>
            <w:r w:rsidRPr="00037512">
              <w:rPr>
                <w:rFonts w:eastAsia="Calibri"/>
                <w:lang w:eastAsia="en-US"/>
              </w:rPr>
              <w:t>Ф.Закирянова</w:t>
            </w:r>
            <w:proofErr w:type="spellEnd"/>
            <w:r w:rsidRPr="00037512">
              <w:rPr>
                <w:rFonts w:eastAsia="Calibri"/>
                <w:lang w:eastAsia="en-US"/>
              </w:rPr>
              <w:t xml:space="preserve"> -9 </w:t>
            </w:r>
            <w:proofErr w:type="spellStart"/>
            <w:r w:rsidRPr="00037512">
              <w:rPr>
                <w:rFonts w:eastAsia="Calibri"/>
                <w:lang w:eastAsia="en-US"/>
              </w:rPr>
              <w:t>кл</w:t>
            </w:r>
            <w:proofErr w:type="spellEnd"/>
            <w:r w:rsidRPr="00037512">
              <w:rPr>
                <w:rFonts w:eastAsia="Calibri"/>
                <w:lang w:eastAsia="en-US"/>
              </w:rPr>
              <w:t>.)</w:t>
            </w:r>
          </w:p>
        </w:tc>
        <w:tc>
          <w:tcPr>
            <w:tcW w:w="2144" w:type="dxa"/>
            <w:vAlign w:val="center"/>
          </w:tcPr>
          <w:p w:rsidR="00037512" w:rsidRPr="00037512" w:rsidRDefault="00037512" w:rsidP="00C017A2">
            <w:pPr>
              <w:rPr>
                <w:lang w:eastAsia="en-US"/>
              </w:rPr>
            </w:pPr>
            <w:r w:rsidRPr="00037512">
              <w:rPr>
                <w:lang w:eastAsia="en-US"/>
              </w:rPr>
              <w:t>Грамота</w:t>
            </w:r>
          </w:p>
          <w:p w:rsidR="00037512" w:rsidRPr="00037512" w:rsidRDefault="00037512" w:rsidP="00C017A2">
            <w:pPr>
              <w:rPr>
                <w:lang w:eastAsia="en-US"/>
              </w:rPr>
            </w:pPr>
          </w:p>
          <w:p w:rsidR="00037512" w:rsidRPr="00037512" w:rsidRDefault="00037512" w:rsidP="00C017A2">
            <w:pPr>
              <w:rPr>
                <w:lang w:eastAsia="en-US"/>
              </w:rPr>
            </w:pPr>
          </w:p>
          <w:p w:rsidR="00037512" w:rsidRPr="00037512" w:rsidRDefault="00037512" w:rsidP="00C017A2">
            <w:pPr>
              <w:rPr>
                <w:lang w:eastAsia="en-US"/>
              </w:rPr>
            </w:pPr>
          </w:p>
          <w:p w:rsidR="00037512" w:rsidRPr="00037512" w:rsidRDefault="00037512" w:rsidP="00C017A2">
            <w:pPr>
              <w:rPr>
                <w:lang w:eastAsia="en-US"/>
              </w:rPr>
            </w:pPr>
          </w:p>
        </w:tc>
      </w:tr>
      <w:tr w:rsidR="00037512" w:rsidRPr="00037512" w:rsidTr="000D7768">
        <w:trPr>
          <w:trHeight w:val="1442"/>
        </w:trPr>
        <w:tc>
          <w:tcPr>
            <w:tcW w:w="2315" w:type="dxa"/>
          </w:tcPr>
          <w:p w:rsidR="00037512" w:rsidRPr="00037512" w:rsidRDefault="00037512" w:rsidP="00273357">
            <w:pPr>
              <w:rPr>
                <w:lang w:val="tt-RU"/>
              </w:rPr>
            </w:pPr>
          </w:p>
        </w:tc>
        <w:tc>
          <w:tcPr>
            <w:tcW w:w="2278" w:type="dxa"/>
          </w:tcPr>
          <w:p w:rsidR="00037512" w:rsidRPr="00037512" w:rsidRDefault="00037512" w:rsidP="00C017A2">
            <w:pPr>
              <w:jc w:val="center"/>
              <w:rPr>
                <w:lang w:val="tt-RU"/>
              </w:rPr>
            </w:pPr>
            <w:r w:rsidRPr="00037512">
              <w:rPr>
                <w:lang w:val="tt-RU"/>
              </w:rPr>
              <w:t>Район</w:t>
            </w:r>
          </w:p>
        </w:tc>
        <w:tc>
          <w:tcPr>
            <w:tcW w:w="3400" w:type="dxa"/>
          </w:tcPr>
          <w:p w:rsidR="00037512" w:rsidRPr="00037512" w:rsidRDefault="00037512" w:rsidP="00037512">
            <w:pPr>
              <w:spacing w:after="200" w:line="276" w:lineRule="auto"/>
              <w:contextualSpacing/>
              <w:rPr>
                <w:rFonts w:eastAsia="Calibri"/>
                <w:lang w:eastAsia="en-US"/>
              </w:rPr>
            </w:pPr>
            <w:r w:rsidRPr="00037512">
              <w:rPr>
                <w:rFonts w:eastAsia="Calibri"/>
                <w:lang w:eastAsia="en-US"/>
              </w:rPr>
              <w:t>«Замечательный вожатый» номинация «Самый добрый и отзывчивый о</w:t>
            </w:r>
            <w:r>
              <w:rPr>
                <w:rFonts w:eastAsia="Calibri"/>
                <w:lang w:eastAsia="en-US"/>
              </w:rPr>
              <w:t>трядный вожатый»</w:t>
            </w:r>
            <w:proofErr w:type="gramStart"/>
            <w:r>
              <w:rPr>
                <w:rFonts w:eastAsia="Calibri"/>
                <w:lang w:eastAsia="en-US"/>
              </w:rPr>
              <w:t>,</w:t>
            </w:r>
            <w:r w:rsidRPr="00037512">
              <w:rPr>
                <w:rFonts w:eastAsia="Calibri"/>
                <w:lang w:eastAsia="en-US"/>
              </w:rPr>
              <w:t>(</w:t>
            </w:r>
            <w:proofErr w:type="spellStart"/>
            <w:proofErr w:type="gramEnd"/>
            <w:r w:rsidRPr="00037512">
              <w:rPr>
                <w:rFonts w:eastAsia="Calibri"/>
                <w:lang w:eastAsia="en-US"/>
              </w:rPr>
              <w:t>Ф.Закирянова</w:t>
            </w:r>
            <w:proofErr w:type="spellEnd"/>
            <w:r w:rsidRPr="00037512">
              <w:rPr>
                <w:rFonts w:eastAsia="Calibri"/>
                <w:lang w:eastAsia="en-US"/>
              </w:rPr>
              <w:t xml:space="preserve"> -9кл.)</w:t>
            </w:r>
          </w:p>
        </w:tc>
        <w:tc>
          <w:tcPr>
            <w:tcW w:w="2144" w:type="dxa"/>
            <w:vAlign w:val="center"/>
          </w:tcPr>
          <w:p w:rsidR="00037512" w:rsidRPr="00037512" w:rsidRDefault="00037512" w:rsidP="00C017A2">
            <w:pPr>
              <w:rPr>
                <w:lang w:eastAsia="en-US"/>
              </w:rPr>
            </w:pPr>
            <w:r w:rsidRPr="00037512">
              <w:rPr>
                <w:lang w:eastAsia="en-US"/>
              </w:rPr>
              <w:t>Грамота</w:t>
            </w:r>
          </w:p>
          <w:p w:rsidR="00037512" w:rsidRPr="00037512" w:rsidRDefault="00037512" w:rsidP="00C017A2">
            <w:pPr>
              <w:rPr>
                <w:lang w:eastAsia="en-US"/>
              </w:rPr>
            </w:pPr>
          </w:p>
          <w:p w:rsidR="00037512" w:rsidRPr="00037512" w:rsidRDefault="00037512" w:rsidP="00C017A2">
            <w:pPr>
              <w:rPr>
                <w:lang w:eastAsia="en-US"/>
              </w:rPr>
            </w:pPr>
          </w:p>
          <w:p w:rsidR="00037512" w:rsidRPr="00037512" w:rsidRDefault="00037512" w:rsidP="00C017A2">
            <w:pPr>
              <w:rPr>
                <w:lang w:eastAsia="en-US"/>
              </w:rPr>
            </w:pPr>
          </w:p>
          <w:p w:rsidR="00037512" w:rsidRPr="00037512" w:rsidRDefault="00037512" w:rsidP="00C017A2">
            <w:pPr>
              <w:rPr>
                <w:lang w:eastAsia="en-US"/>
              </w:rPr>
            </w:pPr>
          </w:p>
          <w:p w:rsidR="00037512" w:rsidRPr="00037512" w:rsidRDefault="00037512" w:rsidP="00C017A2">
            <w:pPr>
              <w:rPr>
                <w:lang w:eastAsia="en-US"/>
              </w:rPr>
            </w:pPr>
          </w:p>
        </w:tc>
      </w:tr>
    </w:tbl>
    <w:p w:rsidR="00A63CA5" w:rsidRPr="00037512" w:rsidRDefault="00A63CA5" w:rsidP="00A63CA5">
      <w:pPr>
        <w:rPr>
          <w:b/>
          <w:lang w:val="tt-RU"/>
        </w:rPr>
      </w:pPr>
    </w:p>
    <w:p w:rsidR="000D7768" w:rsidRDefault="000D7768" w:rsidP="000D7768">
      <w:pPr>
        <w:rPr>
          <w:b/>
          <w:sz w:val="28"/>
          <w:szCs w:val="28"/>
          <w:lang w:val="tt-RU"/>
        </w:rPr>
      </w:pPr>
    </w:p>
    <w:p w:rsidR="00A63CA5" w:rsidRPr="0010207C" w:rsidRDefault="00A63CA5" w:rsidP="0010207C">
      <w:pPr>
        <w:jc w:val="center"/>
        <w:rPr>
          <w:b/>
          <w:sz w:val="28"/>
          <w:szCs w:val="28"/>
          <w:lang w:val="tt-RU"/>
        </w:rPr>
      </w:pPr>
      <w:r w:rsidRPr="00905C67">
        <w:rPr>
          <w:b/>
          <w:sz w:val="28"/>
          <w:szCs w:val="28"/>
          <w:lang w:val="tt-RU"/>
        </w:rPr>
        <w:t>Конкурста катнашкан укучыларның мониторингы</w:t>
      </w:r>
    </w:p>
    <w:tbl>
      <w:tblPr>
        <w:tblpPr w:leftFromText="180" w:rightFromText="180" w:vertAnchor="text" w:horzAnchor="page" w:tblpX="1729"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3"/>
        <w:gridCol w:w="1843"/>
        <w:gridCol w:w="1843"/>
        <w:gridCol w:w="1984"/>
      </w:tblGrid>
      <w:tr w:rsidR="000D7768" w:rsidRPr="00AA4BC5" w:rsidTr="00C017A2">
        <w:tc>
          <w:tcPr>
            <w:tcW w:w="2943" w:type="dxa"/>
          </w:tcPr>
          <w:p w:rsidR="000D7768" w:rsidRPr="00AA4BC5" w:rsidRDefault="000D7768" w:rsidP="000D7768">
            <w:pPr>
              <w:jc w:val="center"/>
              <w:rPr>
                <w:lang w:val="tt-RU"/>
              </w:rPr>
            </w:pPr>
          </w:p>
        </w:tc>
        <w:tc>
          <w:tcPr>
            <w:tcW w:w="1843" w:type="dxa"/>
          </w:tcPr>
          <w:p w:rsidR="000D7768" w:rsidRPr="00AA4BC5" w:rsidRDefault="000D7768" w:rsidP="000D7768">
            <w:pPr>
              <w:jc w:val="center"/>
              <w:rPr>
                <w:lang w:val="tt-RU"/>
              </w:rPr>
            </w:pPr>
            <w:r w:rsidRPr="00AA4BC5">
              <w:rPr>
                <w:lang w:val="tt-RU"/>
              </w:rPr>
              <w:t>2011-2012</w:t>
            </w:r>
          </w:p>
        </w:tc>
        <w:tc>
          <w:tcPr>
            <w:tcW w:w="1843" w:type="dxa"/>
          </w:tcPr>
          <w:p w:rsidR="000D7768" w:rsidRPr="00AA4BC5" w:rsidRDefault="000D7768" w:rsidP="000D7768">
            <w:pPr>
              <w:jc w:val="center"/>
              <w:rPr>
                <w:lang w:val="tt-RU"/>
              </w:rPr>
            </w:pPr>
            <w:r w:rsidRPr="00AA4BC5">
              <w:rPr>
                <w:lang w:val="tt-RU"/>
              </w:rPr>
              <w:t>20</w:t>
            </w:r>
            <w:r>
              <w:rPr>
                <w:lang w:val="tt-RU"/>
              </w:rPr>
              <w:t>12</w:t>
            </w:r>
            <w:r w:rsidRPr="00AA4BC5">
              <w:rPr>
                <w:lang w:val="tt-RU"/>
              </w:rPr>
              <w:t>-201</w:t>
            </w:r>
            <w:r>
              <w:rPr>
                <w:lang w:val="tt-RU"/>
              </w:rPr>
              <w:t>3</w:t>
            </w:r>
          </w:p>
        </w:tc>
        <w:tc>
          <w:tcPr>
            <w:tcW w:w="1984" w:type="dxa"/>
          </w:tcPr>
          <w:p w:rsidR="000D7768" w:rsidRPr="00AA4BC5" w:rsidRDefault="000D7768" w:rsidP="000D7768">
            <w:pPr>
              <w:jc w:val="center"/>
              <w:rPr>
                <w:lang w:val="tt-RU"/>
              </w:rPr>
            </w:pPr>
            <w:r>
              <w:rPr>
                <w:lang w:val="tt-RU"/>
              </w:rPr>
              <w:t>2013-2014</w:t>
            </w:r>
          </w:p>
        </w:tc>
      </w:tr>
      <w:tr w:rsidR="000D7768" w:rsidRPr="00AA4BC5" w:rsidTr="00C017A2">
        <w:tc>
          <w:tcPr>
            <w:tcW w:w="2943" w:type="dxa"/>
          </w:tcPr>
          <w:p w:rsidR="000D7768" w:rsidRPr="00AA4BC5" w:rsidRDefault="000D7768" w:rsidP="000D7768">
            <w:pPr>
              <w:jc w:val="center"/>
              <w:rPr>
                <w:b/>
                <w:lang w:val="tt-RU"/>
              </w:rPr>
            </w:pPr>
            <w:r w:rsidRPr="00AA4BC5">
              <w:rPr>
                <w:b/>
                <w:lang w:val="tt-RU"/>
              </w:rPr>
              <w:t>Район</w:t>
            </w:r>
          </w:p>
        </w:tc>
        <w:tc>
          <w:tcPr>
            <w:tcW w:w="1843" w:type="dxa"/>
          </w:tcPr>
          <w:p w:rsidR="000D7768" w:rsidRPr="00001E29" w:rsidRDefault="000D7768" w:rsidP="000D7768">
            <w:pPr>
              <w:jc w:val="center"/>
              <w:rPr>
                <w:b/>
                <w:lang w:val="tt-RU"/>
              </w:rPr>
            </w:pPr>
            <w:r>
              <w:rPr>
                <w:b/>
                <w:lang w:val="tt-RU"/>
              </w:rPr>
              <w:t>12</w:t>
            </w:r>
          </w:p>
        </w:tc>
        <w:tc>
          <w:tcPr>
            <w:tcW w:w="1843" w:type="dxa"/>
          </w:tcPr>
          <w:p w:rsidR="000D7768" w:rsidRPr="00AA4BC5" w:rsidRDefault="000D7768" w:rsidP="000D7768">
            <w:pPr>
              <w:jc w:val="center"/>
              <w:rPr>
                <w:b/>
                <w:lang w:val="tt-RU"/>
              </w:rPr>
            </w:pPr>
            <w:r>
              <w:rPr>
                <w:b/>
                <w:lang w:val="tt-RU"/>
              </w:rPr>
              <w:t>22</w:t>
            </w:r>
          </w:p>
        </w:tc>
        <w:tc>
          <w:tcPr>
            <w:tcW w:w="1984" w:type="dxa"/>
          </w:tcPr>
          <w:p w:rsidR="000D7768" w:rsidRPr="00AA4BC5" w:rsidRDefault="004D14DE" w:rsidP="009B6DF8">
            <w:pPr>
              <w:jc w:val="center"/>
              <w:rPr>
                <w:b/>
                <w:lang w:val="tt-RU"/>
              </w:rPr>
            </w:pPr>
            <w:r>
              <w:rPr>
                <w:b/>
                <w:lang w:val="tt-RU"/>
              </w:rPr>
              <w:t>2</w:t>
            </w:r>
            <w:r w:rsidR="009B6DF8">
              <w:rPr>
                <w:b/>
                <w:lang w:val="tt-RU"/>
              </w:rPr>
              <w:t>1</w:t>
            </w:r>
          </w:p>
        </w:tc>
      </w:tr>
      <w:tr w:rsidR="000D7768" w:rsidRPr="00AA4BC5" w:rsidTr="00C017A2">
        <w:tc>
          <w:tcPr>
            <w:tcW w:w="2943" w:type="dxa"/>
          </w:tcPr>
          <w:p w:rsidR="000D7768" w:rsidRPr="00AA4BC5" w:rsidRDefault="000D7768" w:rsidP="000D7768">
            <w:pPr>
              <w:jc w:val="center"/>
              <w:rPr>
                <w:lang w:val="tt-RU"/>
              </w:rPr>
            </w:pPr>
            <w:r w:rsidRPr="00AA4BC5">
              <w:rPr>
                <w:lang w:val="tt-RU"/>
              </w:rPr>
              <w:t>Фән конкурслары</w:t>
            </w:r>
          </w:p>
        </w:tc>
        <w:tc>
          <w:tcPr>
            <w:tcW w:w="1843" w:type="dxa"/>
          </w:tcPr>
          <w:p w:rsidR="000D7768" w:rsidRPr="00001E29" w:rsidRDefault="000D7768" w:rsidP="000D7768">
            <w:pPr>
              <w:jc w:val="center"/>
              <w:rPr>
                <w:lang w:val="tt-RU"/>
              </w:rPr>
            </w:pPr>
          </w:p>
        </w:tc>
        <w:tc>
          <w:tcPr>
            <w:tcW w:w="1843" w:type="dxa"/>
          </w:tcPr>
          <w:p w:rsidR="000D7768" w:rsidRPr="00AA4BC5" w:rsidRDefault="000D7768" w:rsidP="000D7768">
            <w:pPr>
              <w:jc w:val="center"/>
              <w:rPr>
                <w:lang w:val="tt-RU"/>
              </w:rPr>
            </w:pPr>
            <w:r>
              <w:rPr>
                <w:lang w:val="tt-RU"/>
              </w:rPr>
              <w:t>5</w:t>
            </w:r>
          </w:p>
        </w:tc>
        <w:tc>
          <w:tcPr>
            <w:tcW w:w="1984" w:type="dxa"/>
          </w:tcPr>
          <w:p w:rsidR="000D7768" w:rsidRPr="00AA4BC5" w:rsidRDefault="009B6DF8" w:rsidP="000D7768">
            <w:pPr>
              <w:jc w:val="center"/>
              <w:rPr>
                <w:lang w:val="tt-RU"/>
              </w:rPr>
            </w:pPr>
            <w:r>
              <w:rPr>
                <w:lang w:val="tt-RU"/>
              </w:rPr>
              <w:t>7</w:t>
            </w:r>
          </w:p>
        </w:tc>
      </w:tr>
      <w:tr w:rsidR="000D7768" w:rsidRPr="00AA4BC5" w:rsidTr="00C017A2">
        <w:tc>
          <w:tcPr>
            <w:tcW w:w="2943" w:type="dxa"/>
          </w:tcPr>
          <w:p w:rsidR="000D7768" w:rsidRPr="00AA4BC5" w:rsidRDefault="000D7768" w:rsidP="000D7768">
            <w:pPr>
              <w:jc w:val="center"/>
              <w:rPr>
                <w:lang w:val="tt-RU"/>
              </w:rPr>
            </w:pPr>
            <w:r w:rsidRPr="00AA4BC5">
              <w:rPr>
                <w:lang w:val="tt-RU"/>
              </w:rPr>
              <w:t>Спорт</w:t>
            </w:r>
          </w:p>
        </w:tc>
        <w:tc>
          <w:tcPr>
            <w:tcW w:w="1843" w:type="dxa"/>
          </w:tcPr>
          <w:p w:rsidR="000D7768" w:rsidRPr="00001E29" w:rsidRDefault="000D7768" w:rsidP="000D7768">
            <w:pPr>
              <w:jc w:val="center"/>
              <w:rPr>
                <w:lang w:val="tt-RU"/>
              </w:rPr>
            </w:pPr>
            <w:r>
              <w:rPr>
                <w:lang w:val="tt-RU"/>
              </w:rPr>
              <w:t>7</w:t>
            </w:r>
          </w:p>
        </w:tc>
        <w:tc>
          <w:tcPr>
            <w:tcW w:w="1843" w:type="dxa"/>
          </w:tcPr>
          <w:p w:rsidR="000D7768" w:rsidRPr="00AA4BC5" w:rsidRDefault="000D7768" w:rsidP="000D7768">
            <w:pPr>
              <w:jc w:val="center"/>
              <w:rPr>
                <w:lang w:val="tt-RU"/>
              </w:rPr>
            </w:pPr>
            <w:r>
              <w:rPr>
                <w:lang w:val="tt-RU"/>
              </w:rPr>
              <w:t>12</w:t>
            </w:r>
          </w:p>
        </w:tc>
        <w:tc>
          <w:tcPr>
            <w:tcW w:w="1984" w:type="dxa"/>
          </w:tcPr>
          <w:p w:rsidR="000D7768" w:rsidRPr="00AA4BC5" w:rsidRDefault="009B6DF8" w:rsidP="000D7768">
            <w:pPr>
              <w:jc w:val="center"/>
              <w:rPr>
                <w:lang w:val="tt-RU"/>
              </w:rPr>
            </w:pPr>
            <w:r>
              <w:rPr>
                <w:lang w:val="tt-RU"/>
              </w:rPr>
              <w:t>9</w:t>
            </w:r>
          </w:p>
        </w:tc>
      </w:tr>
      <w:tr w:rsidR="000D7768" w:rsidRPr="00AA4BC5" w:rsidTr="00C017A2">
        <w:tc>
          <w:tcPr>
            <w:tcW w:w="2943" w:type="dxa"/>
          </w:tcPr>
          <w:p w:rsidR="000D7768" w:rsidRPr="00AA4BC5" w:rsidRDefault="000D7768" w:rsidP="000D7768">
            <w:pPr>
              <w:jc w:val="center"/>
              <w:rPr>
                <w:lang w:val="tt-RU"/>
              </w:rPr>
            </w:pPr>
            <w:r w:rsidRPr="00AA4BC5">
              <w:rPr>
                <w:lang w:val="tt-RU"/>
              </w:rPr>
              <w:t>Сәнгать</w:t>
            </w:r>
          </w:p>
        </w:tc>
        <w:tc>
          <w:tcPr>
            <w:tcW w:w="1843" w:type="dxa"/>
          </w:tcPr>
          <w:p w:rsidR="000D7768" w:rsidRPr="00001E29" w:rsidRDefault="000D7768" w:rsidP="000D7768">
            <w:pPr>
              <w:jc w:val="center"/>
              <w:rPr>
                <w:lang w:val="tt-RU"/>
              </w:rPr>
            </w:pPr>
            <w:r>
              <w:rPr>
                <w:lang w:val="tt-RU"/>
              </w:rPr>
              <w:t>4</w:t>
            </w:r>
          </w:p>
        </w:tc>
        <w:tc>
          <w:tcPr>
            <w:tcW w:w="1843" w:type="dxa"/>
          </w:tcPr>
          <w:p w:rsidR="000D7768" w:rsidRPr="00AA4BC5" w:rsidRDefault="000D7768" w:rsidP="000D7768">
            <w:pPr>
              <w:jc w:val="center"/>
              <w:rPr>
                <w:lang w:val="tt-RU"/>
              </w:rPr>
            </w:pPr>
            <w:r>
              <w:rPr>
                <w:lang w:val="tt-RU"/>
              </w:rPr>
              <w:t>5</w:t>
            </w:r>
          </w:p>
        </w:tc>
        <w:tc>
          <w:tcPr>
            <w:tcW w:w="1984" w:type="dxa"/>
          </w:tcPr>
          <w:p w:rsidR="000D7768" w:rsidRPr="00AA4BC5" w:rsidRDefault="009B6DF8" w:rsidP="000D7768">
            <w:pPr>
              <w:jc w:val="center"/>
              <w:rPr>
                <w:lang w:val="tt-RU"/>
              </w:rPr>
            </w:pPr>
            <w:r>
              <w:rPr>
                <w:lang w:val="tt-RU"/>
              </w:rPr>
              <w:t>5</w:t>
            </w:r>
          </w:p>
        </w:tc>
      </w:tr>
      <w:tr w:rsidR="000D7768" w:rsidRPr="00AA4BC5" w:rsidTr="00C017A2">
        <w:tc>
          <w:tcPr>
            <w:tcW w:w="2943" w:type="dxa"/>
          </w:tcPr>
          <w:p w:rsidR="000D7768" w:rsidRPr="00AA4BC5" w:rsidRDefault="000D7768" w:rsidP="000D7768">
            <w:pPr>
              <w:jc w:val="center"/>
              <w:rPr>
                <w:b/>
                <w:lang w:val="tt-RU"/>
              </w:rPr>
            </w:pPr>
            <w:r w:rsidRPr="00AA4BC5">
              <w:rPr>
                <w:b/>
                <w:lang w:val="tt-RU"/>
              </w:rPr>
              <w:t>Республика</w:t>
            </w:r>
          </w:p>
        </w:tc>
        <w:tc>
          <w:tcPr>
            <w:tcW w:w="1843" w:type="dxa"/>
          </w:tcPr>
          <w:p w:rsidR="000D7768" w:rsidRPr="00001E29" w:rsidRDefault="000D7768" w:rsidP="000D7768">
            <w:pPr>
              <w:jc w:val="center"/>
              <w:rPr>
                <w:b/>
                <w:lang w:val="tt-RU"/>
              </w:rPr>
            </w:pPr>
            <w:r>
              <w:rPr>
                <w:b/>
                <w:lang w:val="tt-RU"/>
              </w:rPr>
              <w:t>4</w:t>
            </w:r>
          </w:p>
        </w:tc>
        <w:tc>
          <w:tcPr>
            <w:tcW w:w="1843" w:type="dxa"/>
          </w:tcPr>
          <w:p w:rsidR="000D7768" w:rsidRPr="00AA4BC5" w:rsidRDefault="000D7768" w:rsidP="000D7768">
            <w:pPr>
              <w:jc w:val="center"/>
              <w:rPr>
                <w:b/>
                <w:lang w:val="tt-RU"/>
              </w:rPr>
            </w:pPr>
            <w:r>
              <w:rPr>
                <w:b/>
                <w:lang w:val="tt-RU"/>
              </w:rPr>
              <w:t>4</w:t>
            </w:r>
          </w:p>
        </w:tc>
        <w:tc>
          <w:tcPr>
            <w:tcW w:w="1984" w:type="dxa"/>
          </w:tcPr>
          <w:p w:rsidR="000D7768" w:rsidRPr="00AA4BC5" w:rsidRDefault="009B6DF8" w:rsidP="000D7768">
            <w:pPr>
              <w:jc w:val="center"/>
              <w:rPr>
                <w:b/>
                <w:lang w:val="tt-RU"/>
              </w:rPr>
            </w:pPr>
            <w:r>
              <w:rPr>
                <w:b/>
                <w:lang w:val="tt-RU"/>
              </w:rPr>
              <w:t>5</w:t>
            </w:r>
          </w:p>
        </w:tc>
      </w:tr>
      <w:tr w:rsidR="000D7768" w:rsidRPr="00AA4BC5" w:rsidTr="00C017A2">
        <w:tc>
          <w:tcPr>
            <w:tcW w:w="2943" w:type="dxa"/>
          </w:tcPr>
          <w:p w:rsidR="000D7768" w:rsidRPr="00AA4BC5" w:rsidRDefault="000D7768" w:rsidP="000D7768">
            <w:pPr>
              <w:jc w:val="center"/>
              <w:rPr>
                <w:lang w:val="tt-RU"/>
              </w:rPr>
            </w:pPr>
            <w:r w:rsidRPr="00AA4BC5">
              <w:rPr>
                <w:lang w:val="tt-RU"/>
              </w:rPr>
              <w:t>Фән конкурслары</w:t>
            </w:r>
          </w:p>
        </w:tc>
        <w:tc>
          <w:tcPr>
            <w:tcW w:w="1843" w:type="dxa"/>
          </w:tcPr>
          <w:p w:rsidR="000D7768" w:rsidRPr="00001E29" w:rsidRDefault="000D7768" w:rsidP="000D7768">
            <w:pPr>
              <w:jc w:val="center"/>
              <w:rPr>
                <w:lang w:val="tt-RU"/>
              </w:rPr>
            </w:pPr>
            <w:r>
              <w:rPr>
                <w:lang w:val="tt-RU"/>
              </w:rPr>
              <w:t>2</w:t>
            </w:r>
          </w:p>
        </w:tc>
        <w:tc>
          <w:tcPr>
            <w:tcW w:w="1843" w:type="dxa"/>
          </w:tcPr>
          <w:p w:rsidR="000D7768" w:rsidRPr="00AA4BC5" w:rsidRDefault="000D7768" w:rsidP="000D7768">
            <w:pPr>
              <w:jc w:val="center"/>
              <w:rPr>
                <w:lang w:val="tt-RU"/>
              </w:rPr>
            </w:pPr>
            <w:r>
              <w:rPr>
                <w:lang w:val="tt-RU"/>
              </w:rPr>
              <w:t>4</w:t>
            </w:r>
          </w:p>
        </w:tc>
        <w:tc>
          <w:tcPr>
            <w:tcW w:w="1984" w:type="dxa"/>
          </w:tcPr>
          <w:p w:rsidR="000D7768" w:rsidRPr="00AA4BC5" w:rsidRDefault="009B6DF8" w:rsidP="000D7768">
            <w:pPr>
              <w:jc w:val="center"/>
              <w:rPr>
                <w:lang w:val="tt-RU"/>
              </w:rPr>
            </w:pPr>
            <w:r>
              <w:rPr>
                <w:lang w:val="tt-RU"/>
              </w:rPr>
              <w:t>3</w:t>
            </w:r>
          </w:p>
        </w:tc>
      </w:tr>
      <w:tr w:rsidR="000D7768" w:rsidRPr="00AA4BC5" w:rsidTr="00C017A2">
        <w:tc>
          <w:tcPr>
            <w:tcW w:w="2943" w:type="dxa"/>
          </w:tcPr>
          <w:p w:rsidR="000D7768" w:rsidRPr="00AA4BC5" w:rsidRDefault="000D7768" w:rsidP="000D7768">
            <w:pPr>
              <w:jc w:val="center"/>
              <w:rPr>
                <w:lang w:val="tt-RU"/>
              </w:rPr>
            </w:pPr>
            <w:r w:rsidRPr="00AA4BC5">
              <w:rPr>
                <w:lang w:val="tt-RU"/>
              </w:rPr>
              <w:t>Спорт</w:t>
            </w:r>
          </w:p>
        </w:tc>
        <w:tc>
          <w:tcPr>
            <w:tcW w:w="1843" w:type="dxa"/>
          </w:tcPr>
          <w:p w:rsidR="000D7768" w:rsidRPr="00001E29" w:rsidRDefault="000D7768" w:rsidP="000D7768">
            <w:pPr>
              <w:jc w:val="center"/>
              <w:rPr>
                <w:lang w:val="tt-RU"/>
              </w:rPr>
            </w:pPr>
          </w:p>
        </w:tc>
        <w:tc>
          <w:tcPr>
            <w:tcW w:w="1843" w:type="dxa"/>
          </w:tcPr>
          <w:p w:rsidR="000D7768" w:rsidRPr="00AA4BC5" w:rsidRDefault="000D7768" w:rsidP="000D7768">
            <w:pPr>
              <w:jc w:val="center"/>
              <w:rPr>
                <w:lang w:val="tt-RU"/>
              </w:rPr>
            </w:pPr>
            <w:r>
              <w:rPr>
                <w:lang w:val="tt-RU"/>
              </w:rPr>
              <w:t>-</w:t>
            </w:r>
          </w:p>
        </w:tc>
        <w:tc>
          <w:tcPr>
            <w:tcW w:w="1984" w:type="dxa"/>
          </w:tcPr>
          <w:p w:rsidR="000D7768" w:rsidRPr="00AA4BC5" w:rsidRDefault="000D7768" w:rsidP="000D7768">
            <w:pPr>
              <w:jc w:val="center"/>
              <w:rPr>
                <w:lang w:val="tt-RU"/>
              </w:rPr>
            </w:pPr>
          </w:p>
        </w:tc>
      </w:tr>
      <w:tr w:rsidR="000D7768" w:rsidRPr="00AA4BC5" w:rsidTr="00C017A2">
        <w:tc>
          <w:tcPr>
            <w:tcW w:w="2943" w:type="dxa"/>
          </w:tcPr>
          <w:p w:rsidR="000D7768" w:rsidRPr="00AA4BC5" w:rsidRDefault="000D7768" w:rsidP="000D7768">
            <w:pPr>
              <w:jc w:val="center"/>
              <w:rPr>
                <w:lang w:val="tt-RU"/>
              </w:rPr>
            </w:pPr>
            <w:r w:rsidRPr="00AA4BC5">
              <w:rPr>
                <w:lang w:val="tt-RU"/>
              </w:rPr>
              <w:t>Сәнгать</w:t>
            </w:r>
          </w:p>
        </w:tc>
        <w:tc>
          <w:tcPr>
            <w:tcW w:w="1843" w:type="dxa"/>
          </w:tcPr>
          <w:p w:rsidR="000D7768" w:rsidRPr="00001E29" w:rsidRDefault="000D7768" w:rsidP="000D7768">
            <w:pPr>
              <w:jc w:val="center"/>
              <w:rPr>
                <w:lang w:val="tt-RU"/>
              </w:rPr>
            </w:pPr>
          </w:p>
        </w:tc>
        <w:tc>
          <w:tcPr>
            <w:tcW w:w="1843" w:type="dxa"/>
          </w:tcPr>
          <w:p w:rsidR="000D7768" w:rsidRPr="00AA4BC5" w:rsidRDefault="000D7768" w:rsidP="000D7768">
            <w:pPr>
              <w:jc w:val="center"/>
              <w:rPr>
                <w:lang w:val="tt-RU"/>
              </w:rPr>
            </w:pPr>
            <w:r>
              <w:rPr>
                <w:lang w:val="tt-RU"/>
              </w:rPr>
              <w:t>-</w:t>
            </w:r>
          </w:p>
        </w:tc>
        <w:tc>
          <w:tcPr>
            <w:tcW w:w="1984" w:type="dxa"/>
          </w:tcPr>
          <w:p w:rsidR="000D7768" w:rsidRPr="00AA4BC5" w:rsidRDefault="009B6DF8" w:rsidP="000D7768">
            <w:pPr>
              <w:jc w:val="center"/>
              <w:rPr>
                <w:lang w:val="tt-RU"/>
              </w:rPr>
            </w:pPr>
            <w:r>
              <w:rPr>
                <w:lang w:val="tt-RU"/>
              </w:rPr>
              <w:t>2</w:t>
            </w:r>
          </w:p>
        </w:tc>
      </w:tr>
      <w:tr w:rsidR="000D7768" w:rsidRPr="00AA4BC5" w:rsidTr="00C017A2">
        <w:tc>
          <w:tcPr>
            <w:tcW w:w="2943" w:type="dxa"/>
          </w:tcPr>
          <w:p w:rsidR="000D7768" w:rsidRPr="00AA4BC5" w:rsidRDefault="000D7768" w:rsidP="000D7768">
            <w:pPr>
              <w:jc w:val="center"/>
              <w:rPr>
                <w:b/>
                <w:i/>
                <w:lang w:val="tt-RU"/>
              </w:rPr>
            </w:pPr>
            <w:r w:rsidRPr="00AA4BC5">
              <w:rPr>
                <w:b/>
                <w:i/>
                <w:lang w:val="tt-RU"/>
              </w:rPr>
              <w:t>Барлыгы</w:t>
            </w:r>
          </w:p>
        </w:tc>
        <w:tc>
          <w:tcPr>
            <w:tcW w:w="1843" w:type="dxa"/>
          </w:tcPr>
          <w:p w:rsidR="000D7768" w:rsidRPr="00001E29" w:rsidRDefault="000D7768" w:rsidP="000D7768">
            <w:pPr>
              <w:jc w:val="center"/>
              <w:rPr>
                <w:b/>
                <w:i/>
                <w:lang w:val="tt-RU"/>
              </w:rPr>
            </w:pPr>
            <w:r>
              <w:rPr>
                <w:b/>
                <w:i/>
                <w:lang w:val="tt-RU"/>
              </w:rPr>
              <w:t>16</w:t>
            </w:r>
          </w:p>
        </w:tc>
        <w:tc>
          <w:tcPr>
            <w:tcW w:w="1843" w:type="dxa"/>
          </w:tcPr>
          <w:p w:rsidR="000D7768" w:rsidRPr="00AA4BC5" w:rsidRDefault="000D7768" w:rsidP="000D7768">
            <w:pPr>
              <w:jc w:val="center"/>
              <w:rPr>
                <w:b/>
                <w:i/>
                <w:lang w:val="tt-RU"/>
              </w:rPr>
            </w:pPr>
            <w:r>
              <w:rPr>
                <w:b/>
                <w:i/>
                <w:lang w:val="tt-RU"/>
              </w:rPr>
              <w:t>26</w:t>
            </w:r>
          </w:p>
        </w:tc>
        <w:tc>
          <w:tcPr>
            <w:tcW w:w="1984" w:type="dxa"/>
          </w:tcPr>
          <w:p w:rsidR="000D7768" w:rsidRPr="00AA4BC5" w:rsidRDefault="009B6DF8" w:rsidP="000D7768">
            <w:pPr>
              <w:jc w:val="center"/>
              <w:rPr>
                <w:b/>
                <w:i/>
                <w:lang w:val="tt-RU"/>
              </w:rPr>
            </w:pPr>
            <w:r>
              <w:rPr>
                <w:b/>
                <w:i/>
                <w:lang w:val="tt-RU"/>
              </w:rPr>
              <w:t>26</w:t>
            </w:r>
          </w:p>
        </w:tc>
      </w:tr>
    </w:tbl>
    <w:p w:rsidR="00A63CA5" w:rsidRPr="00AA4BC5" w:rsidRDefault="00A63CA5" w:rsidP="00A63CA5">
      <w:pPr>
        <w:jc w:val="center"/>
        <w:rPr>
          <w:b/>
          <w:lang w:val="tt-RU"/>
        </w:rPr>
      </w:pPr>
    </w:p>
    <w:p w:rsidR="00A63CA5" w:rsidRPr="00AA4BC5" w:rsidRDefault="00A63CA5" w:rsidP="00A63CA5">
      <w:pPr>
        <w:jc w:val="center"/>
        <w:rPr>
          <w:b/>
          <w:lang w:val="tt-RU"/>
        </w:rPr>
      </w:pPr>
    </w:p>
    <w:p w:rsidR="00A63CA5" w:rsidRPr="00AA4BC5" w:rsidRDefault="00A63CA5" w:rsidP="00A63CA5">
      <w:pPr>
        <w:jc w:val="center"/>
        <w:rPr>
          <w:b/>
          <w:lang w:val="tt-RU"/>
        </w:rPr>
      </w:pPr>
    </w:p>
    <w:p w:rsidR="00A63CA5" w:rsidRPr="00AA4BC5" w:rsidRDefault="00A63CA5" w:rsidP="00A63CA5">
      <w:pPr>
        <w:jc w:val="center"/>
        <w:rPr>
          <w:b/>
          <w:lang w:val="tt-RU"/>
        </w:rPr>
      </w:pPr>
    </w:p>
    <w:p w:rsidR="00A63CA5" w:rsidRPr="00AA4BC5" w:rsidRDefault="00A63CA5" w:rsidP="00A63CA5">
      <w:pPr>
        <w:jc w:val="center"/>
        <w:rPr>
          <w:b/>
          <w:lang w:val="tt-RU"/>
        </w:rPr>
      </w:pPr>
    </w:p>
    <w:p w:rsidR="00A63CA5" w:rsidRPr="00AA4BC5" w:rsidRDefault="00A63CA5" w:rsidP="00A63CA5">
      <w:pPr>
        <w:jc w:val="center"/>
        <w:rPr>
          <w:b/>
          <w:lang w:val="tt-RU"/>
        </w:rPr>
      </w:pPr>
    </w:p>
    <w:p w:rsidR="00A63CA5" w:rsidRPr="00AA4BC5" w:rsidRDefault="00A63CA5" w:rsidP="00A63CA5">
      <w:pPr>
        <w:jc w:val="center"/>
        <w:rPr>
          <w:b/>
          <w:lang w:val="tt-RU"/>
        </w:rPr>
      </w:pPr>
    </w:p>
    <w:p w:rsidR="00A63CA5" w:rsidRPr="00AA4BC5" w:rsidRDefault="00A63CA5" w:rsidP="00A63CA5">
      <w:pPr>
        <w:jc w:val="center"/>
        <w:rPr>
          <w:b/>
          <w:lang w:val="tt-RU"/>
        </w:rPr>
      </w:pPr>
    </w:p>
    <w:p w:rsidR="00A63CA5" w:rsidRPr="00AA4BC5" w:rsidRDefault="00A63CA5" w:rsidP="00A63CA5">
      <w:pPr>
        <w:jc w:val="center"/>
        <w:rPr>
          <w:b/>
          <w:lang w:val="tt-RU"/>
        </w:rPr>
      </w:pPr>
    </w:p>
    <w:p w:rsidR="00A63CA5" w:rsidRPr="00AA4BC5" w:rsidRDefault="00A63CA5" w:rsidP="00A63CA5">
      <w:pPr>
        <w:jc w:val="center"/>
        <w:rPr>
          <w:b/>
          <w:lang w:val="tt-RU"/>
        </w:rPr>
      </w:pPr>
    </w:p>
    <w:p w:rsidR="00A63CA5" w:rsidRDefault="00A63CA5" w:rsidP="00A63CA5">
      <w:pPr>
        <w:jc w:val="center"/>
        <w:rPr>
          <w:b/>
          <w:lang w:val="tt-RU"/>
        </w:rPr>
      </w:pPr>
    </w:p>
    <w:p w:rsidR="00A63CA5" w:rsidRPr="0010207C" w:rsidRDefault="00A63CA5" w:rsidP="0010207C">
      <w:pPr>
        <w:jc w:val="center"/>
        <w:rPr>
          <w:b/>
          <w:sz w:val="28"/>
          <w:szCs w:val="28"/>
          <w:lang w:val="tt-RU"/>
        </w:rPr>
      </w:pPr>
      <w:r w:rsidRPr="00905C67">
        <w:rPr>
          <w:b/>
          <w:sz w:val="28"/>
          <w:szCs w:val="28"/>
          <w:lang w:val="tt-RU"/>
        </w:rPr>
        <w:t>Конкурста призлы урын алган укучыларның мониторингы</w:t>
      </w:r>
    </w:p>
    <w:tbl>
      <w:tblPr>
        <w:tblpPr w:leftFromText="180" w:rightFromText="180" w:vertAnchor="text" w:horzAnchor="page" w:tblpX="1729"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3"/>
        <w:gridCol w:w="1985"/>
        <w:gridCol w:w="1985"/>
        <w:gridCol w:w="1985"/>
      </w:tblGrid>
      <w:tr w:rsidR="000D7768" w:rsidRPr="00AA4BC5" w:rsidTr="00567BED">
        <w:tc>
          <w:tcPr>
            <w:tcW w:w="2943" w:type="dxa"/>
          </w:tcPr>
          <w:p w:rsidR="000D7768" w:rsidRPr="00AA4BC5" w:rsidRDefault="000D7768" w:rsidP="000D7768">
            <w:pPr>
              <w:jc w:val="center"/>
              <w:rPr>
                <w:lang w:val="tt-RU"/>
              </w:rPr>
            </w:pPr>
          </w:p>
        </w:tc>
        <w:tc>
          <w:tcPr>
            <w:tcW w:w="1985" w:type="dxa"/>
          </w:tcPr>
          <w:p w:rsidR="000D7768" w:rsidRPr="00AA4BC5" w:rsidRDefault="000D7768" w:rsidP="000D7768">
            <w:pPr>
              <w:jc w:val="center"/>
              <w:rPr>
                <w:lang w:val="tt-RU"/>
              </w:rPr>
            </w:pPr>
            <w:r w:rsidRPr="00AA4BC5">
              <w:rPr>
                <w:lang w:val="tt-RU"/>
              </w:rPr>
              <w:t>2011-2012</w:t>
            </w:r>
          </w:p>
        </w:tc>
        <w:tc>
          <w:tcPr>
            <w:tcW w:w="1985" w:type="dxa"/>
          </w:tcPr>
          <w:p w:rsidR="000D7768" w:rsidRPr="00AA4BC5" w:rsidRDefault="000D7768" w:rsidP="000D7768">
            <w:pPr>
              <w:jc w:val="center"/>
              <w:rPr>
                <w:lang w:val="tt-RU"/>
              </w:rPr>
            </w:pPr>
            <w:r w:rsidRPr="00AA4BC5">
              <w:rPr>
                <w:lang w:val="tt-RU"/>
              </w:rPr>
              <w:t>20</w:t>
            </w:r>
            <w:r>
              <w:rPr>
                <w:lang w:val="tt-RU"/>
              </w:rPr>
              <w:t>12</w:t>
            </w:r>
            <w:r w:rsidRPr="00AA4BC5">
              <w:rPr>
                <w:lang w:val="tt-RU"/>
              </w:rPr>
              <w:t>-201</w:t>
            </w:r>
            <w:r>
              <w:rPr>
                <w:lang w:val="tt-RU"/>
              </w:rPr>
              <w:t>3</w:t>
            </w:r>
          </w:p>
        </w:tc>
        <w:tc>
          <w:tcPr>
            <w:tcW w:w="1985" w:type="dxa"/>
          </w:tcPr>
          <w:p w:rsidR="000D7768" w:rsidRPr="00AA4BC5" w:rsidRDefault="006C3F1F" w:rsidP="000D7768">
            <w:pPr>
              <w:jc w:val="center"/>
              <w:rPr>
                <w:lang w:val="tt-RU"/>
              </w:rPr>
            </w:pPr>
            <w:r w:rsidRPr="006C3F1F">
              <w:rPr>
                <w:lang w:val="tt-RU"/>
              </w:rPr>
              <w:t>2013-2014</w:t>
            </w:r>
          </w:p>
        </w:tc>
      </w:tr>
      <w:tr w:rsidR="000D7768" w:rsidRPr="00AA4BC5" w:rsidTr="00567BED">
        <w:tc>
          <w:tcPr>
            <w:tcW w:w="2943" w:type="dxa"/>
          </w:tcPr>
          <w:p w:rsidR="000D7768" w:rsidRPr="00AA4BC5" w:rsidRDefault="000D7768" w:rsidP="000D7768">
            <w:pPr>
              <w:jc w:val="center"/>
              <w:rPr>
                <w:b/>
                <w:lang w:val="tt-RU"/>
              </w:rPr>
            </w:pPr>
            <w:r w:rsidRPr="00AA4BC5">
              <w:rPr>
                <w:b/>
                <w:lang w:val="tt-RU"/>
              </w:rPr>
              <w:t>Район</w:t>
            </w:r>
          </w:p>
        </w:tc>
        <w:tc>
          <w:tcPr>
            <w:tcW w:w="1985" w:type="dxa"/>
          </w:tcPr>
          <w:p w:rsidR="000D7768" w:rsidRPr="00001E29" w:rsidRDefault="000D7768" w:rsidP="000D7768">
            <w:pPr>
              <w:jc w:val="center"/>
              <w:rPr>
                <w:b/>
                <w:lang w:val="tt-RU"/>
              </w:rPr>
            </w:pPr>
            <w:r>
              <w:rPr>
                <w:b/>
                <w:lang w:val="tt-RU"/>
              </w:rPr>
              <w:t>10</w:t>
            </w:r>
          </w:p>
        </w:tc>
        <w:tc>
          <w:tcPr>
            <w:tcW w:w="1985" w:type="dxa"/>
          </w:tcPr>
          <w:p w:rsidR="000D7768" w:rsidRPr="00AA4BC5" w:rsidRDefault="000D7768" w:rsidP="000D7768">
            <w:pPr>
              <w:jc w:val="center"/>
              <w:rPr>
                <w:b/>
                <w:lang w:val="tt-RU"/>
              </w:rPr>
            </w:pPr>
            <w:r>
              <w:rPr>
                <w:b/>
                <w:lang w:val="tt-RU"/>
              </w:rPr>
              <w:t>17</w:t>
            </w:r>
          </w:p>
        </w:tc>
        <w:tc>
          <w:tcPr>
            <w:tcW w:w="1985" w:type="dxa"/>
          </w:tcPr>
          <w:p w:rsidR="000D7768" w:rsidRPr="00001E29" w:rsidRDefault="004D14DE" w:rsidP="000D7768">
            <w:pPr>
              <w:jc w:val="center"/>
              <w:rPr>
                <w:b/>
                <w:lang w:val="tt-RU"/>
              </w:rPr>
            </w:pPr>
            <w:r>
              <w:rPr>
                <w:b/>
                <w:lang w:val="tt-RU"/>
              </w:rPr>
              <w:t>19</w:t>
            </w:r>
          </w:p>
        </w:tc>
      </w:tr>
      <w:tr w:rsidR="000D7768" w:rsidRPr="00AA4BC5" w:rsidTr="00567BED">
        <w:tc>
          <w:tcPr>
            <w:tcW w:w="2943" w:type="dxa"/>
          </w:tcPr>
          <w:p w:rsidR="000D7768" w:rsidRPr="00AA4BC5" w:rsidRDefault="000D7768" w:rsidP="000D7768">
            <w:pPr>
              <w:jc w:val="center"/>
              <w:rPr>
                <w:lang w:val="tt-RU"/>
              </w:rPr>
            </w:pPr>
            <w:r w:rsidRPr="00AA4BC5">
              <w:rPr>
                <w:lang w:val="tt-RU"/>
              </w:rPr>
              <w:t>Фән конкурслары</w:t>
            </w:r>
          </w:p>
        </w:tc>
        <w:tc>
          <w:tcPr>
            <w:tcW w:w="1985" w:type="dxa"/>
          </w:tcPr>
          <w:p w:rsidR="000D7768" w:rsidRPr="00001E29" w:rsidRDefault="000D7768" w:rsidP="000D7768">
            <w:pPr>
              <w:jc w:val="center"/>
              <w:rPr>
                <w:lang w:val="tt-RU"/>
              </w:rPr>
            </w:pPr>
            <w:r>
              <w:rPr>
                <w:lang w:val="tt-RU"/>
              </w:rPr>
              <w:t>2</w:t>
            </w:r>
          </w:p>
        </w:tc>
        <w:tc>
          <w:tcPr>
            <w:tcW w:w="1985" w:type="dxa"/>
          </w:tcPr>
          <w:p w:rsidR="000D7768" w:rsidRPr="00AA4BC5" w:rsidRDefault="000D7768" w:rsidP="000D7768">
            <w:pPr>
              <w:jc w:val="center"/>
              <w:rPr>
                <w:lang w:val="tt-RU"/>
              </w:rPr>
            </w:pPr>
            <w:r>
              <w:rPr>
                <w:lang w:val="tt-RU"/>
              </w:rPr>
              <w:t>5</w:t>
            </w:r>
          </w:p>
        </w:tc>
        <w:tc>
          <w:tcPr>
            <w:tcW w:w="1985" w:type="dxa"/>
          </w:tcPr>
          <w:p w:rsidR="000D7768" w:rsidRPr="00001E29" w:rsidRDefault="004D14DE" w:rsidP="000D7768">
            <w:pPr>
              <w:jc w:val="center"/>
              <w:rPr>
                <w:lang w:val="tt-RU"/>
              </w:rPr>
            </w:pPr>
            <w:r>
              <w:rPr>
                <w:lang w:val="tt-RU"/>
              </w:rPr>
              <w:t>7</w:t>
            </w:r>
          </w:p>
        </w:tc>
      </w:tr>
      <w:tr w:rsidR="000D7768" w:rsidRPr="00AA4BC5" w:rsidTr="00567BED">
        <w:tc>
          <w:tcPr>
            <w:tcW w:w="2943" w:type="dxa"/>
          </w:tcPr>
          <w:p w:rsidR="000D7768" w:rsidRPr="00AA4BC5" w:rsidRDefault="000D7768" w:rsidP="000D7768">
            <w:pPr>
              <w:jc w:val="center"/>
              <w:rPr>
                <w:lang w:val="tt-RU"/>
              </w:rPr>
            </w:pPr>
            <w:r w:rsidRPr="00AA4BC5">
              <w:rPr>
                <w:lang w:val="tt-RU"/>
              </w:rPr>
              <w:lastRenderedPageBreak/>
              <w:t>Спорт</w:t>
            </w:r>
          </w:p>
        </w:tc>
        <w:tc>
          <w:tcPr>
            <w:tcW w:w="1985" w:type="dxa"/>
          </w:tcPr>
          <w:p w:rsidR="000D7768" w:rsidRPr="00001E29" w:rsidRDefault="000D7768" w:rsidP="000D7768">
            <w:pPr>
              <w:jc w:val="center"/>
              <w:rPr>
                <w:lang w:val="tt-RU"/>
              </w:rPr>
            </w:pPr>
            <w:r>
              <w:rPr>
                <w:lang w:val="tt-RU"/>
              </w:rPr>
              <w:t>6</w:t>
            </w:r>
          </w:p>
        </w:tc>
        <w:tc>
          <w:tcPr>
            <w:tcW w:w="1985" w:type="dxa"/>
          </w:tcPr>
          <w:p w:rsidR="000D7768" w:rsidRPr="00AA4BC5" w:rsidRDefault="000D7768" w:rsidP="000D7768">
            <w:pPr>
              <w:jc w:val="center"/>
              <w:rPr>
                <w:lang w:val="tt-RU"/>
              </w:rPr>
            </w:pPr>
            <w:r>
              <w:rPr>
                <w:lang w:val="tt-RU"/>
              </w:rPr>
              <w:t>7</w:t>
            </w:r>
          </w:p>
        </w:tc>
        <w:tc>
          <w:tcPr>
            <w:tcW w:w="1985" w:type="dxa"/>
          </w:tcPr>
          <w:p w:rsidR="000D7768" w:rsidRPr="00001E29" w:rsidRDefault="004D14DE" w:rsidP="000D7768">
            <w:pPr>
              <w:jc w:val="center"/>
              <w:rPr>
                <w:lang w:val="tt-RU"/>
              </w:rPr>
            </w:pPr>
            <w:r>
              <w:rPr>
                <w:lang w:val="tt-RU"/>
              </w:rPr>
              <w:t>6</w:t>
            </w:r>
          </w:p>
        </w:tc>
      </w:tr>
      <w:tr w:rsidR="000D7768" w:rsidRPr="00AA4BC5" w:rsidTr="00567BED">
        <w:tc>
          <w:tcPr>
            <w:tcW w:w="2943" w:type="dxa"/>
          </w:tcPr>
          <w:p w:rsidR="000D7768" w:rsidRPr="00AA4BC5" w:rsidRDefault="000D7768" w:rsidP="000D7768">
            <w:pPr>
              <w:jc w:val="center"/>
              <w:rPr>
                <w:lang w:val="tt-RU"/>
              </w:rPr>
            </w:pPr>
            <w:r w:rsidRPr="00AA4BC5">
              <w:rPr>
                <w:lang w:val="tt-RU"/>
              </w:rPr>
              <w:t>Сәнгать</w:t>
            </w:r>
          </w:p>
        </w:tc>
        <w:tc>
          <w:tcPr>
            <w:tcW w:w="1985" w:type="dxa"/>
          </w:tcPr>
          <w:p w:rsidR="000D7768" w:rsidRPr="00001E29" w:rsidRDefault="000D7768" w:rsidP="000D7768">
            <w:pPr>
              <w:jc w:val="center"/>
              <w:rPr>
                <w:lang w:val="tt-RU"/>
              </w:rPr>
            </w:pPr>
            <w:r>
              <w:rPr>
                <w:lang w:val="tt-RU"/>
              </w:rPr>
              <w:t>2</w:t>
            </w:r>
          </w:p>
        </w:tc>
        <w:tc>
          <w:tcPr>
            <w:tcW w:w="1985" w:type="dxa"/>
          </w:tcPr>
          <w:p w:rsidR="000D7768" w:rsidRPr="00AA4BC5" w:rsidRDefault="000D7768" w:rsidP="000D7768">
            <w:pPr>
              <w:jc w:val="center"/>
              <w:rPr>
                <w:lang w:val="tt-RU"/>
              </w:rPr>
            </w:pPr>
            <w:r>
              <w:rPr>
                <w:lang w:val="tt-RU"/>
              </w:rPr>
              <w:t>5</w:t>
            </w:r>
          </w:p>
        </w:tc>
        <w:tc>
          <w:tcPr>
            <w:tcW w:w="1985" w:type="dxa"/>
          </w:tcPr>
          <w:p w:rsidR="000D7768" w:rsidRPr="00001E29" w:rsidRDefault="004D14DE" w:rsidP="000D7768">
            <w:pPr>
              <w:jc w:val="center"/>
              <w:rPr>
                <w:lang w:val="tt-RU"/>
              </w:rPr>
            </w:pPr>
            <w:r>
              <w:rPr>
                <w:lang w:val="tt-RU"/>
              </w:rPr>
              <w:t>6</w:t>
            </w:r>
          </w:p>
        </w:tc>
      </w:tr>
      <w:tr w:rsidR="000D7768" w:rsidRPr="00AA4BC5" w:rsidTr="00567BED">
        <w:tc>
          <w:tcPr>
            <w:tcW w:w="2943" w:type="dxa"/>
          </w:tcPr>
          <w:p w:rsidR="000D7768" w:rsidRPr="00AA4BC5" w:rsidRDefault="000D7768" w:rsidP="000D7768">
            <w:pPr>
              <w:jc w:val="center"/>
              <w:rPr>
                <w:b/>
                <w:lang w:val="tt-RU"/>
              </w:rPr>
            </w:pPr>
            <w:r w:rsidRPr="00AA4BC5">
              <w:rPr>
                <w:b/>
                <w:lang w:val="tt-RU"/>
              </w:rPr>
              <w:t>Республика</w:t>
            </w:r>
          </w:p>
        </w:tc>
        <w:tc>
          <w:tcPr>
            <w:tcW w:w="1985" w:type="dxa"/>
          </w:tcPr>
          <w:p w:rsidR="000D7768" w:rsidRPr="00001E29" w:rsidRDefault="000D7768" w:rsidP="000D7768">
            <w:pPr>
              <w:jc w:val="center"/>
              <w:rPr>
                <w:b/>
                <w:lang w:val="tt-RU"/>
              </w:rPr>
            </w:pPr>
          </w:p>
        </w:tc>
        <w:tc>
          <w:tcPr>
            <w:tcW w:w="1985" w:type="dxa"/>
          </w:tcPr>
          <w:p w:rsidR="000D7768" w:rsidRPr="00AA4BC5" w:rsidRDefault="000D7768" w:rsidP="000D7768">
            <w:pPr>
              <w:jc w:val="center"/>
              <w:rPr>
                <w:b/>
                <w:lang w:val="tt-RU"/>
              </w:rPr>
            </w:pPr>
            <w:r>
              <w:rPr>
                <w:b/>
                <w:lang w:val="tt-RU"/>
              </w:rPr>
              <w:t>3</w:t>
            </w:r>
          </w:p>
        </w:tc>
        <w:tc>
          <w:tcPr>
            <w:tcW w:w="1985" w:type="dxa"/>
          </w:tcPr>
          <w:p w:rsidR="000D7768" w:rsidRPr="00001E29" w:rsidRDefault="004D14DE" w:rsidP="000D7768">
            <w:pPr>
              <w:jc w:val="center"/>
              <w:rPr>
                <w:b/>
                <w:lang w:val="tt-RU"/>
              </w:rPr>
            </w:pPr>
            <w:r>
              <w:rPr>
                <w:b/>
                <w:lang w:val="tt-RU"/>
              </w:rPr>
              <w:t>5</w:t>
            </w:r>
          </w:p>
        </w:tc>
      </w:tr>
      <w:tr w:rsidR="000D7768" w:rsidRPr="00AA4BC5" w:rsidTr="00567BED">
        <w:tc>
          <w:tcPr>
            <w:tcW w:w="2943" w:type="dxa"/>
          </w:tcPr>
          <w:p w:rsidR="000D7768" w:rsidRPr="00AA4BC5" w:rsidRDefault="000D7768" w:rsidP="000D7768">
            <w:pPr>
              <w:jc w:val="center"/>
              <w:rPr>
                <w:lang w:val="tt-RU"/>
              </w:rPr>
            </w:pPr>
            <w:r w:rsidRPr="00AA4BC5">
              <w:rPr>
                <w:lang w:val="tt-RU"/>
              </w:rPr>
              <w:t>Фән конкурслары</w:t>
            </w:r>
          </w:p>
        </w:tc>
        <w:tc>
          <w:tcPr>
            <w:tcW w:w="1985" w:type="dxa"/>
          </w:tcPr>
          <w:p w:rsidR="000D7768" w:rsidRPr="00001E29" w:rsidRDefault="000D7768" w:rsidP="000D7768">
            <w:pPr>
              <w:jc w:val="center"/>
              <w:rPr>
                <w:lang w:val="tt-RU"/>
              </w:rPr>
            </w:pPr>
          </w:p>
        </w:tc>
        <w:tc>
          <w:tcPr>
            <w:tcW w:w="1985" w:type="dxa"/>
          </w:tcPr>
          <w:p w:rsidR="000D7768" w:rsidRPr="00AA4BC5" w:rsidRDefault="000D7768" w:rsidP="000D7768">
            <w:pPr>
              <w:jc w:val="center"/>
              <w:rPr>
                <w:lang w:val="tt-RU"/>
              </w:rPr>
            </w:pPr>
            <w:r>
              <w:rPr>
                <w:lang w:val="tt-RU"/>
              </w:rPr>
              <w:t>3</w:t>
            </w:r>
          </w:p>
        </w:tc>
        <w:tc>
          <w:tcPr>
            <w:tcW w:w="1985" w:type="dxa"/>
          </w:tcPr>
          <w:p w:rsidR="000D7768" w:rsidRPr="00001E29" w:rsidRDefault="004D14DE" w:rsidP="000D7768">
            <w:pPr>
              <w:jc w:val="center"/>
              <w:rPr>
                <w:lang w:val="tt-RU"/>
              </w:rPr>
            </w:pPr>
            <w:r>
              <w:rPr>
                <w:lang w:val="tt-RU"/>
              </w:rPr>
              <w:t>3</w:t>
            </w:r>
          </w:p>
        </w:tc>
      </w:tr>
      <w:tr w:rsidR="000D7768" w:rsidRPr="00AA4BC5" w:rsidTr="00567BED">
        <w:trPr>
          <w:trHeight w:val="78"/>
        </w:trPr>
        <w:tc>
          <w:tcPr>
            <w:tcW w:w="2943" w:type="dxa"/>
          </w:tcPr>
          <w:p w:rsidR="000D7768" w:rsidRPr="00AA4BC5" w:rsidRDefault="000D7768" w:rsidP="000D7768">
            <w:pPr>
              <w:jc w:val="center"/>
              <w:rPr>
                <w:lang w:val="tt-RU"/>
              </w:rPr>
            </w:pPr>
            <w:r w:rsidRPr="00AA4BC5">
              <w:rPr>
                <w:lang w:val="tt-RU"/>
              </w:rPr>
              <w:t>Спорт</w:t>
            </w:r>
          </w:p>
        </w:tc>
        <w:tc>
          <w:tcPr>
            <w:tcW w:w="1985" w:type="dxa"/>
          </w:tcPr>
          <w:p w:rsidR="000D7768" w:rsidRPr="00001E29" w:rsidRDefault="000D7768" w:rsidP="000D7768">
            <w:pPr>
              <w:jc w:val="center"/>
              <w:rPr>
                <w:lang w:val="tt-RU"/>
              </w:rPr>
            </w:pPr>
          </w:p>
        </w:tc>
        <w:tc>
          <w:tcPr>
            <w:tcW w:w="1985" w:type="dxa"/>
          </w:tcPr>
          <w:p w:rsidR="000D7768" w:rsidRPr="00AA4BC5" w:rsidRDefault="000D7768" w:rsidP="000D7768">
            <w:pPr>
              <w:jc w:val="center"/>
              <w:rPr>
                <w:lang w:val="tt-RU"/>
              </w:rPr>
            </w:pPr>
            <w:r>
              <w:rPr>
                <w:lang w:val="tt-RU"/>
              </w:rPr>
              <w:t>-</w:t>
            </w:r>
          </w:p>
        </w:tc>
        <w:tc>
          <w:tcPr>
            <w:tcW w:w="1985" w:type="dxa"/>
          </w:tcPr>
          <w:p w:rsidR="000D7768" w:rsidRPr="00001E29" w:rsidRDefault="004D14DE" w:rsidP="000D7768">
            <w:pPr>
              <w:jc w:val="center"/>
              <w:rPr>
                <w:lang w:val="tt-RU"/>
              </w:rPr>
            </w:pPr>
            <w:r>
              <w:rPr>
                <w:lang w:val="tt-RU"/>
              </w:rPr>
              <w:t>-</w:t>
            </w:r>
          </w:p>
        </w:tc>
      </w:tr>
      <w:tr w:rsidR="000D7768" w:rsidRPr="00AA4BC5" w:rsidTr="00567BED">
        <w:tc>
          <w:tcPr>
            <w:tcW w:w="2943" w:type="dxa"/>
          </w:tcPr>
          <w:p w:rsidR="000D7768" w:rsidRPr="00AA4BC5" w:rsidRDefault="000D7768" w:rsidP="000D7768">
            <w:pPr>
              <w:jc w:val="center"/>
              <w:rPr>
                <w:lang w:val="tt-RU"/>
              </w:rPr>
            </w:pPr>
            <w:r w:rsidRPr="00AA4BC5">
              <w:rPr>
                <w:lang w:val="tt-RU"/>
              </w:rPr>
              <w:t>Сәнгать</w:t>
            </w:r>
          </w:p>
        </w:tc>
        <w:tc>
          <w:tcPr>
            <w:tcW w:w="1985" w:type="dxa"/>
          </w:tcPr>
          <w:p w:rsidR="000D7768" w:rsidRPr="00001E29" w:rsidRDefault="000D7768" w:rsidP="000D7768">
            <w:pPr>
              <w:jc w:val="center"/>
              <w:rPr>
                <w:lang w:val="tt-RU"/>
              </w:rPr>
            </w:pPr>
          </w:p>
        </w:tc>
        <w:tc>
          <w:tcPr>
            <w:tcW w:w="1985" w:type="dxa"/>
          </w:tcPr>
          <w:p w:rsidR="000D7768" w:rsidRPr="00AA4BC5" w:rsidRDefault="000D7768" w:rsidP="000D7768">
            <w:pPr>
              <w:jc w:val="center"/>
              <w:rPr>
                <w:lang w:val="tt-RU"/>
              </w:rPr>
            </w:pPr>
            <w:r>
              <w:rPr>
                <w:lang w:val="tt-RU"/>
              </w:rPr>
              <w:t>-</w:t>
            </w:r>
          </w:p>
        </w:tc>
        <w:tc>
          <w:tcPr>
            <w:tcW w:w="1985" w:type="dxa"/>
          </w:tcPr>
          <w:p w:rsidR="000D7768" w:rsidRPr="00001E29" w:rsidRDefault="004D14DE" w:rsidP="000D7768">
            <w:pPr>
              <w:jc w:val="center"/>
              <w:rPr>
                <w:lang w:val="tt-RU"/>
              </w:rPr>
            </w:pPr>
            <w:r>
              <w:rPr>
                <w:lang w:val="tt-RU"/>
              </w:rPr>
              <w:t>2</w:t>
            </w:r>
          </w:p>
        </w:tc>
      </w:tr>
      <w:tr w:rsidR="000D7768" w:rsidRPr="00AA4BC5" w:rsidTr="00567BED">
        <w:tc>
          <w:tcPr>
            <w:tcW w:w="2943" w:type="dxa"/>
          </w:tcPr>
          <w:p w:rsidR="000D7768" w:rsidRPr="00AA4BC5" w:rsidRDefault="000D7768" w:rsidP="000D7768">
            <w:pPr>
              <w:jc w:val="center"/>
              <w:rPr>
                <w:b/>
                <w:i/>
                <w:lang w:val="tt-RU"/>
              </w:rPr>
            </w:pPr>
            <w:r w:rsidRPr="00AA4BC5">
              <w:rPr>
                <w:b/>
                <w:i/>
                <w:lang w:val="tt-RU"/>
              </w:rPr>
              <w:t>Барлыгы</w:t>
            </w:r>
          </w:p>
        </w:tc>
        <w:tc>
          <w:tcPr>
            <w:tcW w:w="1985" w:type="dxa"/>
          </w:tcPr>
          <w:p w:rsidR="000D7768" w:rsidRPr="00001E29" w:rsidRDefault="000D7768" w:rsidP="000D7768">
            <w:pPr>
              <w:jc w:val="center"/>
              <w:rPr>
                <w:b/>
                <w:i/>
                <w:lang w:val="tt-RU"/>
              </w:rPr>
            </w:pPr>
            <w:r>
              <w:rPr>
                <w:b/>
                <w:i/>
                <w:lang w:val="tt-RU"/>
              </w:rPr>
              <w:t>10</w:t>
            </w:r>
          </w:p>
        </w:tc>
        <w:tc>
          <w:tcPr>
            <w:tcW w:w="1985" w:type="dxa"/>
          </w:tcPr>
          <w:p w:rsidR="000D7768" w:rsidRPr="00AA4BC5" w:rsidRDefault="000D7768" w:rsidP="000D7768">
            <w:pPr>
              <w:jc w:val="center"/>
              <w:rPr>
                <w:b/>
                <w:i/>
                <w:lang w:val="tt-RU"/>
              </w:rPr>
            </w:pPr>
            <w:r>
              <w:rPr>
                <w:b/>
                <w:i/>
                <w:lang w:val="tt-RU"/>
              </w:rPr>
              <w:t>20</w:t>
            </w:r>
          </w:p>
        </w:tc>
        <w:tc>
          <w:tcPr>
            <w:tcW w:w="1985" w:type="dxa"/>
          </w:tcPr>
          <w:p w:rsidR="000D7768" w:rsidRPr="00001E29" w:rsidRDefault="004D14DE" w:rsidP="000D7768">
            <w:pPr>
              <w:jc w:val="center"/>
              <w:rPr>
                <w:b/>
                <w:i/>
                <w:lang w:val="tt-RU"/>
              </w:rPr>
            </w:pPr>
            <w:r>
              <w:rPr>
                <w:b/>
                <w:i/>
                <w:lang w:val="tt-RU"/>
              </w:rPr>
              <w:t>24</w:t>
            </w:r>
          </w:p>
        </w:tc>
      </w:tr>
    </w:tbl>
    <w:p w:rsidR="00A63CA5" w:rsidRDefault="00A63CA5" w:rsidP="00A63CA5">
      <w:pPr>
        <w:tabs>
          <w:tab w:val="left" w:pos="0"/>
        </w:tabs>
        <w:spacing w:line="360" w:lineRule="auto"/>
        <w:ind w:firstLine="567"/>
        <w:jc w:val="both"/>
        <w:rPr>
          <w:sz w:val="28"/>
          <w:szCs w:val="28"/>
          <w:lang w:val="tt-RU"/>
        </w:rPr>
      </w:pPr>
    </w:p>
    <w:p w:rsidR="00A63CA5" w:rsidRDefault="00A63CA5" w:rsidP="00A63CA5">
      <w:pPr>
        <w:spacing w:line="276" w:lineRule="auto"/>
        <w:ind w:firstLine="480"/>
        <w:jc w:val="both"/>
        <w:rPr>
          <w:sz w:val="28"/>
          <w:szCs w:val="28"/>
          <w:lang w:val="tt-RU"/>
        </w:rPr>
      </w:pPr>
      <w:r>
        <w:rPr>
          <w:sz w:val="28"/>
          <w:szCs w:val="28"/>
          <w:lang w:val="tt-RU"/>
        </w:rPr>
        <w:t>Тәрбия эше укучы шәхесенә һәм мәктәптә аның үсеше өчен шартлар тудыруга педагоглар һәм укучыларның-үзара, балаларның-бер-берсе белән, педагоглар һәм ата-аналарның укучылар белән хезмәттәшлегенә нигезләнгән. Мәктәптә мөгаллимнәрнең бурычы – мәктәпне бала өчен уңайлы һәм җылы икенче йорт итү, анда һәр балага җаны теләгән эш табу, аларны кыерсытмау һәм аңларга тырышу.</w:t>
      </w:r>
    </w:p>
    <w:p w:rsidR="00A63CA5" w:rsidRDefault="00A63CA5" w:rsidP="00A63CA5">
      <w:pPr>
        <w:spacing w:line="276" w:lineRule="auto"/>
        <w:ind w:firstLine="480"/>
        <w:jc w:val="both"/>
        <w:rPr>
          <w:sz w:val="28"/>
          <w:szCs w:val="28"/>
          <w:lang w:val="tt-RU"/>
        </w:rPr>
      </w:pPr>
      <w:r>
        <w:rPr>
          <w:sz w:val="28"/>
          <w:szCs w:val="28"/>
          <w:lang w:val="tt-RU"/>
        </w:rPr>
        <w:t>Нигездә тәрбия эше район балалар һәм яш</w:t>
      </w:r>
      <w:r w:rsidRPr="004733AD">
        <w:rPr>
          <w:sz w:val="28"/>
          <w:szCs w:val="28"/>
          <w:lang w:val="tt-RU"/>
        </w:rPr>
        <w:t>ь</w:t>
      </w:r>
      <w:r>
        <w:rPr>
          <w:sz w:val="28"/>
          <w:szCs w:val="28"/>
          <w:lang w:val="tt-RU"/>
        </w:rPr>
        <w:t xml:space="preserve">ләрне тәрбияләү программасына нигезләнеп оештырылды. Тәрбия программасы юнәлешләре нигезендә этаплап үткәрелә торган класстан тыш эшләрнең эчтәлеге, форма һәм чаралары планлаштырылды. </w:t>
      </w:r>
      <w:r w:rsidRPr="00A947D9">
        <w:rPr>
          <w:sz w:val="28"/>
          <w:szCs w:val="28"/>
          <w:lang w:val="tt-RU"/>
        </w:rPr>
        <w:t xml:space="preserve">I </w:t>
      </w:r>
      <w:r>
        <w:rPr>
          <w:sz w:val="28"/>
          <w:szCs w:val="28"/>
          <w:lang w:val="tt-RU"/>
        </w:rPr>
        <w:t>этапта классларда, икенчесендә мәктәп күләмендә гомуми чаралар үткәрелде. Һәрбер класс җитәкчесе еллык тәрбия планнарын, район программасының бүлекләрен үз эченә алып, максат һәм бурычларны билгеләп төзеде һәм эшне план нигезендә оештырдылар.</w:t>
      </w:r>
    </w:p>
    <w:p w:rsidR="00A63CA5" w:rsidRDefault="00A63CA5" w:rsidP="00A63CA5">
      <w:pPr>
        <w:spacing w:line="276" w:lineRule="auto"/>
        <w:ind w:firstLine="480"/>
        <w:jc w:val="both"/>
        <w:rPr>
          <w:sz w:val="28"/>
          <w:szCs w:val="28"/>
          <w:lang w:val="tt-RU"/>
        </w:rPr>
      </w:pPr>
      <w:r>
        <w:rPr>
          <w:sz w:val="28"/>
          <w:szCs w:val="28"/>
          <w:lang w:val="tt-RU"/>
        </w:rPr>
        <w:t>Укучылар һәм укытучылар коллективының үзара хезмәттәшлеге – укучылар үзидарә структурасы “Эзтабар”, “Варислар” һәм өлкән классларның “Сердәш” берлеге активыннан гыйбарәт.</w:t>
      </w:r>
    </w:p>
    <w:p w:rsidR="00A63CA5" w:rsidRDefault="00A63CA5" w:rsidP="00A63CA5">
      <w:pPr>
        <w:spacing w:line="276" w:lineRule="auto"/>
        <w:ind w:firstLine="480"/>
        <w:jc w:val="both"/>
        <w:rPr>
          <w:sz w:val="28"/>
          <w:szCs w:val="28"/>
          <w:lang w:val="tt-RU"/>
        </w:rPr>
      </w:pPr>
      <w:r>
        <w:rPr>
          <w:sz w:val="28"/>
          <w:szCs w:val="28"/>
          <w:lang w:val="tt-RU"/>
        </w:rPr>
        <w:t>Башлангыч класс укытучыларыбыз Ф.Ф.Хафизова, Э.Г.Шәймөхәммәтова, укучыларын, яг</w:t>
      </w:r>
      <w:r w:rsidRPr="0049125C">
        <w:rPr>
          <w:sz w:val="28"/>
          <w:szCs w:val="28"/>
          <w:lang w:val="tt-RU"/>
        </w:rPr>
        <w:t>ъ</w:t>
      </w:r>
      <w:r>
        <w:rPr>
          <w:sz w:val="28"/>
          <w:szCs w:val="28"/>
          <w:lang w:val="tt-RU"/>
        </w:rPr>
        <w:t>ни 7-10 яш</w:t>
      </w:r>
      <w:r w:rsidRPr="0049125C">
        <w:rPr>
          <w:sz w:val="28"/>
          <w:szCs w:val="28"/>
          <w:lang w:val="tt-RU"/>
        </w:rPr>
        <w:t xml:space="preserve">ьлек </w:t>
      </w:r>
      <w:r>
        <w:rPr>
          <w:sz w:val="28"/>
          <w:szCs w:val="28"/>
          <w:lang w:val="tt-RU"/>
        </w:rPr>
        <w:t>балаларны “Эзтабар” оешмасы сафларында намуслы, кешелекле, куркусыз, игелекле итеп тәрбияләү бурычларын алга куеп, аларга ата-аналар хезмәтен күрсәтү, экскурсияләр оештыру, әңгәмәләр үткәрү, әти-әниләр белән очрашу, кичәләр, уен рәвешендә дәрес-занятиеләр үткәрү  аша тәрбияләү эшен уңышлы алып баралар.</w:t>
      </w:r>
    </w:p>
    <w:p w:rsidR="00A63CA5" w:rsidRDefault="00A63CA5" w:rsidP="00A63CA5">
      <w:pPr>
        <w:spacing w:line="276" w:lineRule="auto"/>
        <w:ind w:firstLine="480"/>
        <w:jc w:val="both"/>
        <w:rPr>
          <w:sz w:val="28"/>
          <w:szCs w:val="28"/>
          <w:lang w:val="tt-RU"/>
        </w:rPr>
      </w:pPr>
      <w:r>
        <w:rPr>
          <w:sz w:val="28"/>
          <w:szCs w:val="28"/>
          <w:lang w:val="tt-RU"/>
        </w:rPr>
        <w:t>Ә 5-8 класс җитәкчеләре С.С.Гайнетдинова Ф.К.Закирҗанова, И.И.Хабибуллина  укучыларны авыл һәм район тарихына  якын килеп, яңа материаллар табу, аларны үз эшләрендә куллану, халыкка җиткерү осталыгына өйрәттеләр. Бу классларда эшләүче класс җитәкчеләребез балаларны дөреслек, күп белүчән, көчле һәм җитез, ышанычлы дус, өлкәннәргә дә, кечкенәләргә дә булышучы, туган якның табигатен һәм мәдәниятен уяу саклаучы, туган республиканың лаеклы гра</w:t>
      </w:r>
      <w:r w:rsidRPr="00605168">
        <w:rPr>
          <w:sz w:val="28"/>
          <w:szCs w:val="28"/>
          <w:lang w:val="tt-RU"/>
        </w:rPr>
        <w:t xml:space="preserve">жданины </w:t>
      </w:r>
      <w:r>
        <w:rPr>
          <w:sz w:val="28"/>
          <w:szCs w:val="28"/>
          <w:lang w:val="tt-RU"/>
        </w:rPr>
        <w:t xml:space="preserve">итеп тәрбияләү өстендә эшләделәр. </w:t>
      </w:r>
    </w:p>
    <w:p w:rsidR="00A63CA5" w:rsidRDefault="00A63CA5" w:rsidP="00A63CA5">
      <w:pPr>
        <w:spacing w:line="276" w:lineRule="auto"/>
        <w:ind w:firstLine="480"/>
        <w:jc w:val="both"/>
        <w:rPr>
          <w:sz w:val="28"/>
          <w:szCs w:val="28"/>
          <w:lang w:val="tt-RU"/>
        </w:rPr>
      </w:pPr>
      <w:r>
        <w:rPr>
          <w:sz w:val="28"/>
          <w:szCs w:val="28"/>
          <w:lang w:val="tt-RU"/>
        </w:rPr>
        <w:t xml:space="preserve">9 класс җитәкчесе  </w:t>
      </w:r>
      <w:r w:rsidR="009D4FB1">
        <w:rPr>
          <w:sz w:val="28"/>
          <w:szCs w:val="28"/>
          <w:lang w:val="tt-RU"/>
        </w:rPr>
        <w:t xml:space="preserve">Э.М.Бәдеретдинова </w:t>
      </w:r>
      <w:r>
        <w:rPr>
          <w:sz w:val="28"/>
          <w:szCs w:val="28"/>
          <w:lang w:val="tt-RU"/>
        </w:rPr>
        <w:t xml:space="preserve"> укучыларга халык һөнәрләрен өйрәнү, аларны кечкенәләргә өйрәтү буенча эшләделәр. Укучыларда яшүсмерлек чорында һәр адымына җаваплылык хисе булдыру, үзара эшчәнлеккә өйрәтү, мөстәкыйл</w:t>
      </w:r>
      <w:r w:rsidRPr="00605168">
        <w:rPr>
          <w:sz w:val="28"/>
          <w:szCs w:val="28"/>
          <w:lang w:val="tt-RU"/>
        </w:rPr>
        <w:t>ь</w:t>
      </w:r>
      <w:r>
        <w:rPr>
          <w:sz w:val="28"/>
          <w:szCs w:val="28"/>
          <w:lang w:val="tt-RU"/>
        </w:rPr>
        <w:t xml:space="preserve">лек сәләте буенча иҗади хезмәтен оештыру, төрле авыруларга каршы </w:t>
      </w:r>
      <w:r>
        <w:rPr>
          <w:sz w:val="28"/>
          <w:szCs w:val="28"/>
          <w:lang w:val="tt-RU"/>
        </w:rPr>
        <w:lastRenderedPageBreak/>
        <w:t>тора алырдай, үз аңын  тәрбияләү, киләчәк һөнәренә профессиональ  хәзерлеген булдыру, әхлакый, сәламәт шәхес тәрбияләү юнәлешендә эш алып бардылар.</w:t>
      </w:r>
    </w:p>
    <w:p w:rsidR="00A63CA5" w:rsidRPr="0049125C" w:rsidRDefault="00A63CA5" w:rsidP="00A63CA5">
      <w:pPr>
        <w:spacing w:line="276" w:lineRule="auto"/>
        <w:ind w:firstLine="480"/>
        <w:jc w:val="both"/>
        <w:rPr>
          <w:sz w:val="28"/>
          <w:szCs w:val="28"/>
          <w:lang w:val="tt-RU"/>
        </w:rPr>
      </w:pPr>
      <w:r>
        <w:rPr>
          <w:sz w:val="28"/>
          <w:szCs w:val="28"/>
          <w:lang w:val="tt-RU"/>
        </w:rPr>
        <w:t xml:space="preserve">Шуның нәтиҗәсе буларак мәктәп коллективы яхшы гына нәтиҗәләргә дә иреште. </w:t>
      </w:r>
    </w:p>
    <w:p w:rsidR="00A63CA5" w:rsidRPr="00DC62E3" w:rsidRDefault="00A63CA5" w:rsidP="00A63CA5">
      <w:pPr>
        <w:tabs>
          <w:tab w:val="left" w:pos="720"/>
        </w:tabs>
        <w:spacing w:line="276" w:lineRule="auto"/>
        <w:ind w:firstLine="360"/>
        <w:jc w:val="both"/>
        <w:rPr>
          <w:sz w:val="28"/>
          <w:szCs w:val="28"/>
          <w:lang w:val="tt-RU"/>
        </w:rPr>
      </w:pPr>
      <w:r w:rsidRPr="00DC62E3">
        <w:rPr>
          <w:sz w:val="28"/>
          <w:szCs w:val="28"/>
          <w:lang w:val="tt-RU"/>
        </w:rPr>
        <w:t>Яшь буынга патриотик тәрбия бирү – сыйныф җитәкчеләре эшчәнлегендә иң төп юнәлешләрнең берсе. Үз Ватаныңның патриотларын, яшь буынны ата-бабаларыбыз, күренекле якташларыбыз үрнәгендә тәрбияләү – безнең төп бурычларыбызның берсе.</w:t>
      </w:r>
      <w:r>
        <w:rPr>
          <w:sz w:val="28"/>
          <w:szCs w:val="28"/>
          <w:lang w:val="tt-RU"/>
        </w:rPr>
        <w:t xml:space="preserve"> Бөек Җиңүнең 6</w:t>
      </w:r>
      <w:r w:rsidR="004D14DE">
        <w:rPr>
          <w:sz w:val="28"/>
          <w:szCs w:val="28"/>
          <w:lang w:val="tt-RU"/>
        </w:rPr>
        <w:t>9</w:t>
      </w:r>
      <w:r>
        <w:rPr>
          <w:sz w:val="28"/>
          <w:szCs w:val="28"/>
          <w:lang w:val="tt-RU"/>
        </w:rPr>
        <w:t xml:space="preserve"> еллыгын каршылаган көннәрдә мәктәп коллективы авылыбызда яшәгән сугыш ветераннары белән очрашты. Мәктәбебездә эшләп лаеклы ялга чыккан тыл ветераннарын һәм укытучыларны чакырып, очрашу-кичә үткәрдек. Хокук бозуларны кисәтү буенча </w:t>
      </w:r>
      <w:r w:rsidR="004D14DE">
        <w:rPr>
          <w:sz w:val="28"/>
          <w:szCs w:val="28"/>
          <w:lang w:val="tt-RU"/>
        </w:rPr>
        <w:t>8-9 класс укучыларыннан отряд оешты</w:t>
      </w:r>
      <w:r>
        <w:rPr>
          <w:sz w:val="28"/>
          <w:szCs w:val="28"/>
          <w:lang w:val="tt-RU"/>
        </w:rPr>
        <w:t>.</w:t>
      </w:r>
    </w:p>
    <w:p w:rsidR="00A63CA5" w:rsidRDefault="00A63CA5" w:rsidP="00A63CA5">
      <w:pPr>
        <w:spacing w:line="276" w:lineRule="auto"/>
        <w:ind w:firstLine="480"/>
        <w:jc w:val="both"/>
        <w:rPr>
          <w:sz w:val="28"/>
          <w:szCs w:val="28"/>
          <w:lang w:val="tt-RU"/>
        </w:rPr>
      </w:pPr>
      <w:r>
        <w:rPr>
          <w:sz w:val="28"/>
          <w:szCs w:val="28"/>
          <w:lang w:val="tt-RU"/>
        </w:rPr>
        <w:t>Балаларга музыка-җыр тәрбиясе бирүнең бай традициясе хәзер тагын да югары үсеш алды: сәнгат</w:t>
      </w:r>
      <w:r w:rsidRPr="00DC62E3">
        <w:rPr>
          <w:sz w:val="28"/>
          <w:szCs w:val="28"/>
          <w:lang w:val="tt-RU"/>
        </w:rPr>
        <w:t>ь</w:t>
      </w:r>
      <w:r>
        <w:rPr>
          <w:sz w:val="28"/>
          <w:szCs w:val="28"/>
          <w:lang w:val="tt-RU"/>
        </w:rPr>
        <w:t>кә гашыйк балаларның саны бик күпкә артты. Шуны истә тотып ел саен  яш</w:t>
      </w:r>
      <w:r w:rsidRPr="00DC62E3">
        <w:rPr>
          <w:sz w:val="28"/>
          <w:szCs w:val="28"/>
          <w:lang w:val="tt-RU"/>
        </w:rPr>
        <w:t xml:space="preserve">ь </w:t>
      </w:r>
      <w:r>
        <w:rPr>
          <w:sz w:val="28"/>
          <w:szCs w:val="28"/>
          <w:lang w:val="tt-RU"/>
        </w:rPr>
        <w:t>талантларны ачыклау максатыннан “Йолдызлык” конкурсы оештырыла. “Йолдызлык-201</w:t>
      </w:r>
      <w:r w:rsidR="00D82416">
        <w:rPr>
          <w:sz w:val="28"/>
          <w:szCs w:val="28"/>
          <w:lang w:val="tt-RU"/>
        </w:rPr>
        <w:t>4</w:t>
      </w:r>
      <w:r>
        <w:rPr>
          <w:sz w:val="28"/>
          <w:szCs w:val="28"/>
          <w:lang w:val="tt-RU"/>
        </w:rPr>
        <w:t xml:space="preserve">” конкурсында катнашып, безнең мәктәп </w:t>
      </w:r>
      <w:r w:rsidR="004D14DE">
        <w:rPr>
          <w:sz w:val="28"/>
          <w:szCs w:val="28"/>
          <w:lang w:val="tt-RU"/>
        </w:rPr>
        <w:t>2</w:t>
      </w:r>
      <w:r>
        <w:rPr>
          <w:sz w:val="28"/>
          <w:szCs w:val="28"/>
          <w:lang w:val="tt-RU"/>
        </w:rPr>
        <w:t xml:space="preserve"> урынга ия  булды. Сайлап алу турында кечкенәләрнең “Татар биюе”, уртанчыларның күмәк “</w:t>
      </w:r>
      <w:r w:rsidR="009D4FB1">
        <w:rPr>
          <w:sz w:val="28"/>
          <w:szCs w:val="28"/>
          <w:lang w:val="tt-RU"/>
        </w:rPr>
        <w:t>Эстрада</w:t>
      </w:r>
      <w:r>
        <w:rPr>
          <w:sz w:val="28"/>
          <w:szCs w:val="28"/>
          <w:lang w:val="tt-RU"/>
        </w:rPr>
        <w:t>”</w:t>
      </w:r>
      <w:r w:rsidR="009D4FB1">
        <w:rPr>
          <w:sz w:val="28"/>
          <w:szCs w:val="28"/>
          <w:lang w:val="tt-RU"/>
        </w:rPr>
        <w:t xml:space="preserve"> һәм “Лезгинка”</w:t>
      </w:r>
      <w:r>
        <w:rPr>
          <w:sz w:val="28"/>
          <w:szCs w:val="28"/>
          <w:lang w:val="tt-RU"/>
        </w:rPr>
        <w:t xml:space="preserve"> биюе, Э.Бәдертдинова ялгыз җыр, һәм конферанс </w:t>
      </w:r>
      <w:r w:rsidR="009D4FB1">
        <w:rPr>
          <w:sz w:val="28"/>
          <w:szCs w:val="28"/>
          <w:lang w:val="tt-RU"/>
        </w:rPr>
        <w:t>Нуретдинов С.В</w:t>
      </w:r>
      <w:r w:rsidRPr="00D01659">
        <w:rPr>
          <w:sz w:val="28"/>
          <w:szCs w:val="28"/>
          <w:lang w:val="tt-RU"/>
        </w:rPr>
        <w:t>.</w:t>
      </w:r>
      <w:r>
        <w:rPr>
          <w:sz w:val="28"/>
          <w:szCs w:val="28"/>
          <w:lang w:val="tt-RU"/>
        </w:rPr>
        <w:t xml:space="preserve"> һәм </w:t>
      </w:r>
      <w:r w:rsidR="009D4FB1">
        <w:rPr>
          <w:sz w:val="28"/>
          <w:szCs w:val="28"/>
          <w:lang w:val="tt-RU"/>
        </w:rPr>
        <w:t>Хафизова А.Р.</w:t>
      </w:r>
      <w:r>
        <w:rPr>
          <w:sz w:val="28"/>
          <w:szCs w:val="28"/>
          <w:lang w:val="tt-RU"/>
        </w:rPr>
        <w:t>катнашты. Йомгаклау кон</w:t>
      </w:r>
      <w:r w:rsidRPr="00DC62E3">
        <w:rPr>
          <w:sz w:val="28"/>
          <w:szCs w:val="28"/>
          <w:lang w:val="tt-RU"/>
        </w:rPr>
        <w:t xml:space="preserve">цертында </w:t>
      </w:r>
      <w:r>
        <w:rPr>
          <w:sz w:val="28"/>
          <w:szCs w:val="28"/>
          <w:lang w:val="tt-RU"/>
        </w:rPr>
        <w:t>күмәк “</w:t>
      </w:r>
      <w:r w:rsidR="009D4FB1">
        <w:rPr>
          <w:sz w:val="28"/>
          <w:szCs w:val="28"/>
          <w:lang w:val="tt-RU"/>
        </w:rPr>
        <w:t>Эстрада</w:t>
      </w:r>
      <w:r>
        <w:rPr>
          <w:sz w:val="28"/>
          <w:szCs w:val="28"/>
          <w:lang w:val="tt-RU"/>
        </w:rPr>
        <w:t>” биюе (</w:t>
      </w:r>
      <w:r w:rsidR="009D4FB1" w:rsidRPr="00613AD4">
        <w:rPr>
          <w:sz w:val="28"/>
          <w:szCs w:val="28"/>
          <w:lang w:val="tt-RU"/>
        </w:rPr>
        <w:t>II</w:t>
      </w:r>
      <w:r w:rsidR="009D4FB1" w:rsidRPr="00DC62E3">
        <w:rPr>
          <w:sz w:val="28"/>
          <w:szCs w:val="28"/>
          <w:lang w:val="tt-RU"/>
        </w:rPr>
        <w:t>I</w:t>
      </w:r>
      <w:r>
        <w:rPr>
          <w:sz w:val="28"/>
          <w:szCs w:val="28"/>
          <w:lang w:val="tt-RU"/>
        </w:rPr>
        <w:t xml:space="preserve">дәрәҗә диплом) һәм </w:t>
      </w:r>
      <w:r w:rsidR="009D4FB1">
        <w:rPr>
          <w:sz w:val="28"/>
          <w:szCs w:val="28"/>
          <w:lang w:val="tt-RU"/>
        </w:rPr>
        <w:t xml:space="preserve">Э.Бәдертдинова ялгыз җыр </w:t>
      </w:r>
      <w:r>
        <w:rPr>
          <w:sz w:val="28"/>
          <w:szCs w:val="28"/>
          <w:lang w:val="tt-RU"/>
        </w:rPr>
        <w:t>(</w:t>
      </w:r>
      <w:r w:rsidR="009D4FB1" w:rsidRPr="00613AD4">
        <w:rPr>
          <w:sz w:val="28"/>
          <w:szCs w:val="28"/>
          <w:lang w:val="tt-RU"/>
        </w:rPr>
        <w:t>I</w:t>
      </w:r>
      <w:r>
        <w:rPr>
          <w:sz w:val="28"/>
          <w:szCs w:val="28"/>
          <w:lang w:val="tt-RU"/>
        </w:rPr>
        <w:t>дәрәҗә диплом) белән чыгыш ясадык. Нәтиҗәдә I</w:t>
      </w:r>
      <w:r w:rsidR="009D4FB1" w:rsidRPr="009D4FB1">
        <w:rPr>
          <w:sz w:val="28"/>
          <w:szCs w:val="28"/>
          <w:lang w:val="tt-RU"/>
        </w:rPr>
        <w:t>I</w:t>
      </w:r>
      <w:r w:rsidR="009D4FB1">
        <w:rPr>
          <w:sz w:val="28"/>
          <w:szCs w:val="28"/>
          <w:lang w:val="tt-RU"/>
        </w:rPr>
        <w:t>дәрәҗә дипломга</w:t>
      </w:r>
      <w:r>
        <w:rPr>
          <w:sz w:val="28"/>
          <w:szCs w:val="28"/>
          <w:lang w:val="tt-RU"/>
        </w:rPr>
        <w:t xml:space="preserve">ия булдык. </w:t>
      </w:r>
    </w:p>
    <w:p w:rsidR="00A63CA5" w:rsidRDefault="00A63CA5" w:rsidP="00A63CA5">
      <w:pPr>
        <w:spacing w:line="276" w:lineRule="auto"/>
        <w:ind w:firstLine="480"/>
        <w:jc w:val="both"/>
        <w:rPr>
          <w:sz w:val="28"/>
          <w:szCs w:val="28"/>
          <w:lang w:val="tt-RU"/>
        </w:rPr>
      </w:pPr>
      <w:r>
        <w:rPr>
          <w:sz w:val="28"/>
          <w:szCs w:val="28"/>
          <w:lang w:val="tt-RU"/>
        </w:rPr>
        <w:t xml:space="preserve">Коллектив район БИҮ оештырган ярышларда , конкурсларда бик теләп катнашты. Һәр ай саен тәрбия эшләре буенча директор урынбасары һәм класс җитәкчеләре өчен оештырылган семинар-киңәшмәләрдә катнашабыз. Үзебезнең тәҗрибә белән уртаклашабыз.  </w:t>
      </w:r>
    </w:p>
    <w:p w:rsidR="00A63CA5" w:rsidRDefault="00A63CA5" w:rsidP="00A63CA5">
      <w:pPr>
        <w:spacing w:line="276" w:lineRule="auto"/>
        <w:jc w:val="both"/>
        <w:rPr>
          <w:sz w:val="28"/>
          <w:szCs w:val="28"/>
          <w:lang w:val="tt-RU"/>
        </w:rPr>
      </w:pPr>
      <w:r>
        <w:rPr>
          <w:sz w:val="28"/>
          <w:szCs w:val="28"/>
          <w:lang w:val="tt-RU"/>
        </w:rPr>
        <w:t xml:space="preserve">     Тәрбия һәм укыту барышында класс җитәкчесенең төп таянычларыннан берсе - ата-аналар комитеты. Ата-аналар белән эш иткәндә класс җитәкчесе түбәндәге чаралардан файдалана-гаиләдә, укучының өендә әңгәмәләр үткәрә, укучының әти-әнисен мәктәпкә дәшә, ата-аналар комитетын оештыра, алар белән җыелышлар, әңгәмәләр үткәрә. </w:t>
      </w:r>
    </w:p>
    <w:p w:rsidR="00A63CA5" w:rsidRPr="00654228" w:rsidRDefault="00A63CA5" w:rsidP="00A63CA5">
      <w:pPr>
        <w:spacing w:line="276" w:lineRule="auto"/>
        <w:ind w:left="480"/>
        <w:jc w:val="both"/>
        <w:rPr>
          <w:sz w:val="28"/>
          <w:szCs w:val="28"/>
          <w:lang w:val="tt-RU"/>
        </w:rPr>
      </w:pPr>
      <w:r>
        <w:rPr>
          <w:sz w:val="28"/>
          <w:szCs w:val="28"/>
          <w:lang w:val="tt-RU"/>
        </w:rPr>
        <w:t>Мәктәптә</w:t>
      </w:r>
      <w:r w:rsidRPr="00654228">
        <w:rPr>
          <w:sz w:val="28"/>
          <w:szCs w:val="28"/>
          <w:lang w:val="tt-RU"/>
        </w:rPr>
        <w:t xml:space="preserve"> ата-аналарның педагогик укулары оештырыла. Анда түбәндәге темаларда тәрбияви докладлар укылды:</w:t>
      </w:r>
    </w:p>
    <w:p w:rsidR="00A63CA5" w:rsidRDefault="00A63CA5" w:rsidP="00A63CA5">
      <w:pPr>
        <w:spacing w:line="276" w:lineRule="auto"/>
        <w:ind w:firstLine="480"/>
        <w:jc w:val="both"/>
        <w:rPr>
          <w:sz w:val="28"/>
          <w:szCs w:val="28"/>
          <w:lang w:val="tt-RU"/>
        </w:rPr>
      </w:pPr>
      <w:r w:rsidRPr="00654228">
        <w:rPr>
          <w:sz w:val="28"/>
          <w:szCs w:val="28"/>
          <w:lang w:val="tt-RU"/>
        </w:rPr>
        <w:t xml:space="preserve">1. </w:t>
      </w:r>
      <w:r>
        <w:rPr>
          <w:sz w:val="28"/>
          <w:szCs w:val="28"/>
          <w:lang w:val="tt-RU"/>
        </w:rPr>
        <w:t>И.И.Хабибуллина “</w:t>
      </w:r>
      <w:r w:rsidR="004D14DE" w:rsidRPr="004D14DE">
        <w:rPr>
          <w:sz w:val="28"/>
          <w:szCs w:val="28"/>
          <w:lang w:val="tt-RU"/>
        </w:rPr>
        <w:t>Ата-ананың балаларына карата булган вазифалары</w:t>
      </w:r>
      <w:r>
        <w:rPr>
          <w:sz w:val="28"/>
          <w:szCs w:val="28"/>
          <w:lang w:val="tt-RU"/>
        </w:rPr>
        <w:t>”.</w:t>
      </w:r>
    </w:p>
    <w:p w:rsidR="00A63CA5" w:rsidRDefault="00A63CA5" w:rsidP="00A63CA5">
      <w:pPr>
        <w:spacing w:line="276" w:lineRule="auto"/>
        <w:ind w:firstLine="480"/>
        <w:jc w:val="both"/>
        <w:rPr>
          <w:sz w:val="28"/>
          <w:szCs w:val="28"/>
          <w:lang w:val="tt-RU"/>
        </w:rPr>
      </w:pPr>
      <w:r w:rsidRPr="00654228">
        <w:rPr>
          <w:sz w:val="28"/>
          <w:szCs w:val="28"/>
          <w:lang w:val="tt-RU"/>
        </w:rPr>
        <w:t>2.</w:t>
      </w:r>
      <w:r>
        <w:rPr>
          <w:sz w:val="28"/>
          <w:szCs w:val="28"/>
          <w:lang w:val="tt-RU"/>
        </w:rPr>
        <w:t xml:space="preserve">Ф.М.Гардисламова “Укучыларның үз-үзен тотышы. Кичке вакытта җәмәгать урыннарында булу вакыты”. </w:t>
      </w:r>
    </w:p>
    <w:p w:rsidR="00A63CA5" w:rsidRPr="00A44461" w:rsidRDefault="00A63CA5" w:rsidP="00A63CA5">
      <w:pPr>
        <w:spacing w:line="276" w:lineRule="auto"/>
        <w:ind w:firstLine="480"/>
        <w:jc w:val="both"/>
        <w:rPr>
          <w:sz w:val="28"/>
          <w:szCs w:val="28"/>
          <w:lang w:val="tt-RU"/>
        </w:rPr>
      </w:pPr>
      <w:r>
        <w:rPr>
          <w:sz w:val="28"/>
          <w:szCs w:val="28"/>
          <w:lang w:val="tt-RU"/>
        </w:rPr>
        <w:t>3. “Язмышыбыз-үзебезнең кулда”. Хокук сакчылары белән очрашу.</w:t>
      </w:r>
    </w:p>
    <w:p w:rsidR="00A63CA5" w:rsidRDefault="00A63CA5" w:rsidP="00A63CA5">
      <w:pPr>
        <w:spacing w:line="276" w:lineRule="auto"/>
        <w:ind w:firstLine="480"/>
        <w:jc w:val="both"/>
        <w:rPr>
          <w:sz w:val="28"/>
          <w:szCs w:val="28"/>
          <w:lang w:val="tt-RU"/>
        </w:rPr>
      </w:pPr>
      <w:r>
        <w:rPr>
          <w:sz w:val="28"/>
          <w:szCs w:val="28"/>
          <w:lang w:val="tt-RU"/>
        </w:rPr>
        <w:t>4</w:t>
      </w:r>
      <w:r w:rsidRPr="00654228">
        <w:rPr>
          <w:sz w:val="28"/>
          <w:szCs w:val="28"/>
          <w:lang w:val="tt-RU"/>
        </w:rPr>
        <w:t xml:space="preserve">. </w:t>
      </w:r>
      <w:r>
        <w:rPr>
          <w:sz w:val="28"/>
          <w:szCs w:val="28"/>
          <w:lang w:val="tt-RU"/>
        </w:rPr>
        <w:t>М.Я.Хабибуллин “Уку елын тәмамлау. Балаларның ялын оештыру”.</w:t>
      </w:r>
    </w:p>
    <w:p w:rsidR="00A63CA5" w:rsidRDefault="00A63CA5" w:rsidP="00A63CA5">
      <w:pPr>
        <w:spacing w:line="276" w:lineRule="auto"/>
        <w:ind w:firstLine="480"/>
        <w:jc w:val="both"/>
        <w:rPr>
          <w:sz w:val="28"/>
          <w:szCs w:val="28"/>
          <w:lang w:val="tt-RU"/>
        </w:rPr>
      </w:pPr>
      <w:r w:rsidRPr="003702B1">
        <w:rPr>
          <w:sz w:val="28"/>
          <w:szCs w:val="28"/>
          <w:lang w:val="tt-RU"/>
        </w:rPr>
        <w:t xml:space="preserve">Балалар һәм яшүсмерләрнең сәламәтлеге торышы, булачак әти-әниләрнең сәламәтлеген саклау мәсьәләләре гомумдәүләт бурыч булып тора. Бары сау-сәламәт шәхес кенә көндәшлеккә сәләтле була, һәм ул тормыш куйган сорауларга </w:t>
      </w:r>
      <w:r w:rsidRPr="003702B1">
        <w:rPr>
          <w:sz w:val="28"/>
          <w:szCs w:val="28"/>
          <w:lang w:val="tt-RU"/>
        </w:rPr>
        <w:lastRenderedPageBreak/>
        <w:t xml:space="preserve">җавап таба алачак. Хәзер мәктәпләрдә сыйныф җитәкчеләренең турыдан-туры катнашында сәламатлекне саклауга юнәлдерелгән байтак кына программалар һәм ведомствоара профилактик проектлар гамәлгә ашырыла. </w:t>
      </w:r>
      <w:r>
        <w:rPr>
          <w:sz w:val="28"/>
          <w:szCs w:val="28"/>
          <w:lang w:val="tt-RU"/>
        </w:rPr>
        <w:t>Шуны истә тотып мәктәпнең “Сәламәтлек” программасы булдырылды. Һәр сыйныф җитәкчесе үз классындагы укучыларның сәламәтлек торышын ачыклап, диаграмма булдырды, классның  “Сәламәтлек” программасын төзеде. Укутучылар да,  укучылар белән беррәттән ГТО нормалары тапшырдылар, “Россия чаңгы юлы” бердәм көнендә дә бик теләп катнаштылар.</w:t>
      </w:r>
    </w:p>
    <w:p w:rsidR="00A63CA5" w:rsidRDefault="00A63CA5" w:rsidP="00A63CA5">
      <w:pPr>
        <w:spacing w:line="276" w:lineRule="auto"/>
        <w:ind w:firstLine="480"/>
        <w:jc w:val="both"/>
        <w:rPr>
          <w:sz w:val="28"/>
          <w:szCs w:val="28"/>
          <w:lang w:val="tt-RU"/>
        </w:rPr>
      </w:pPr>
      <w:r w:rsidRPr="00301F23">
        <w:rPr>
          <w:sz w:val="28"/>
          <w:szCs w:val="28"/>
          <w:lang w:val="tt-RU"/>
        </w:rPr>
        <w:t xml:space="preserve">Тәрбия эше уңышлы һәм нәтиҗәле булсын өчен, гаилә, мәктәп һәм җәмәгатьчелек алып барган тәрбияви чаралары да бер-берләре белән тыгыз бәйләнештә булырга тиеш. Гаилә белән мәктәпнең үзара элемтәсе  - тәрбия эшенең гаять мөһим принцибы. Әлбәттә, тәрбия эше педагоглар һәм ата-аналар кулга-кул тотынып эшләгәндә генә тиешле нәтиҗәләр бирә ала. Бүгенге җәмгыять таләпләренә җавап бирерлек шәхес тәрбияләү – ике якның да уртак бурычы. </w:t>
      </w:r>
    </w:p>
    <w:p w:rsidR="00A63CA5" w:rsidRDefault="00A63CA5" w:rsidP="00A63CA5">
      <w:pPr>
        <w:tabs>
          <w:tab w:val="left" w:pos="0"/>
        </w:tabs>
        <w:spacing w:line="360" w:lineRule="auto"/>
        <w:ind w:firstLine="567"/>
        <w:jc w:val="both"/>
        <w:rPr>
          <w:bCs/>
          <w:sz w:val="28"/>
          <w:szCs w:val="28"/>
          <w:lang w:val="tt-RU"/>
        </w:rPr>
      </w:pPr>
    </w:p>
    <w:p w:rsidR="00A63CA5" w:rsidRDefault="00A63CA5" w:rsidP="00A63CA5">
      <w:pPr>
        <w:tabs>
          <w:tab w:val="left" w:pos="0"/>
        </w:tabs>
        <w:spacing w:line="360" w:lineRule="auto"/>
        <w:rPr>
          <w:bCs/>
          <w:sz w:val="28"/>
          <w:szCs w:val="28"/>
          <w:lang w:val="tt-RU"/>
        </w:rPr>
      </w:pPr>
    </w:p>
    <w:p w:rsidR="00A63CA5" w:rsidRDefault="00A63CA5" w:rsidP="00A63CA5">
      <w:pPr>
        <w:tabs>
          <w:tab w:val="left" w:pos="0"/>
        </w:tabs>
        <w:spacing w:line="360" w:lineRule="auto"/>
        <w:rPr>
          <w:bCs/>
          <w:sz w:val="28"/>
          <w:szCs w:val="28"/>
          <w:lang w:val="tt-RU"/>
        </w:rPr>
      </w:pPr>
    </w:p>
    <w:p w:rsidR="00A63CA5" w:rsidRDefault="00A63CA5">
      <w:pPr>
        <w:rPr>
          <w:lang w:val="tt-RU"/>
        </w:rPr>
      </w:pPr>
    </w:p>
    <w:p w:rsidR="00A63CA5" w:rsidRDefault="00A63CA5">
      <w:pPr>
        <w:rPr>
          <w:lang w:val="tt-RU"/>
        </w:rPr>
      </w:pPr>
    </w:p>
    <w:p w:rsidR="00C017A2" w:rsidRDefault="00C017A2">
      <w:pPr>
        <w:rPr>
          <w:lang w:val="tt-RU"/>
        </w:rPr>
      </w:pPr>
    </w:p>
    <w:p w:rsidR="008A544A" w:rsidRDefault="008A544A">
      <w:pPr>
        <w:rPr>
          <w:lang w:val="tt-RU"/>
        </w:rPr>
      </w:pPr>
    </w:p>
    <w:p w:rsidR="008A544A" w:rsidRDefault="008A544A">
      <w:pPr>
        <w:rPr>
          <w:lang w:val="tt-RU"/>
        </w:rPr>
      </w:pPr>
    </w:p>
    <w:p w:rsidR="00833763" w:rsidRDefault="00833763">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6C3F1F" w:rsidRDefault="006C3F1F">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037512" w:rsidRDefault="00037512">
      <w:pPr>
        <w:rPr>
          <w:lang w:val="tt-RU"/>
        </w:rPr>
      </w:pPr>
    </w:p>
    <w:p w:rsidR="00C017A2" w:rsidRDefault="00CF471B" w:rsidP="006C3F1F">
      <w:pPr>
        <w:jc w:val="center"/>
        <w:rPr>
          <w:lang w:val="tt-RU"/>
        </w:rPr>
      </w:pPr>
      <w:r w:rsidRPr="00CF471B">
        <w:rPr>
          <w:lang w:val="tt-RU"/>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i1032" type="#_x0000_t172" style="width:454pt;height:217.7pt" adj="6924" fillcolor="#60c" strokecolor="#c9f">
            <v:fill r:id="rId8" o:title="" color2="#c0c" focus="100%" type="gradient"/>
            <v:stroke r:id="rId8" o:title=""/>
            <v:shadow on="t" color="#99f" opacity="52429f" offset="3pt,3pt"/>
            <v:textpath style="font-family:&quot;Times New Roman&quot;;font-size:24pt;font-weight:bold;v-text-kern:t" trim="t" fitpath="t" string="КУШЫМТА"/>
          </v:shape>
        </w:pict>
      </w:r>
    </w:p>
    <w:p w:rsidR="00C017A2" w:rsidRDefault="00C017A2">
      <w:pPr>
        <w:rPr>
          <w:lang w:val="tt-RU"/>
        </w:rPr>
      </w:pPr>
    </w:p>
    <w:p w:rsidR="008A544A" w:rsidRDefault="008A544A">
      <w:pPr>
        <w:rPr>
          <w:lang w:val="tt-RU"/>
        </w:rPr>
      </w:pPr>
    </w:p>
    <w:p w:rsidR="008A544A" w:rsidRDefault="008A544A">
      <w:pPr>
        <w:rPr>
          <w:lang w:val="tt-RU"/>
        </w:rPr>
      </w:pPr>
    </w:p>
    <w:p w:rsidR="008A544A" w:rsidRDefault="008A544A">
      <w:pPr>
        <w:rPr>
          <w:lang w:val="tt-RU"/>
        </w:rPr>
      </w:pPr>
    </w:p>
    <w:p w:rsidR="008A544A" w:rsidRDefault="008A544A">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833763" w:rsidRDefault="00833763">
      <w:pPr>
        <w:rPr>
          <w:lang w:val="tt-RU"/>
        </w:rPr>
      </w:pPr>
    </w:p>
    <w:p w:rsidR="00BE14C3" w:rsidRDefault="00BE14C3" w:rsidP="00BE14C3">
      <w:pPr>
        <w:jc w:val="center"/>
        <w:rPr>
          <w:color w:val="FF0000"/>
          <w:sz w:val="16"/>
          <w:szCs w:val="16"/>
          <w:lang w:val="tt-RU"/>
        </w:rPr>
      </w:pPr>
      <w:r w:rsidRPr="00BE14C3">
        <w:rPr>
          <w:color w:val="FF0000"/>
          <w:sz w:val="52"/>
          <w:szCs w:val="52"/>
          <w:lang w:val="tt-RU"/>
        </w:rPr>
        <w:t>Безнең уңышларыбыз</w:t>
      </w:r>
    </w:p>
    <w:p w:rsidR="006C3F1F" w:rsidRDefault="006C3F1F" w:rsidP="00BE14C3">
      <w:pPr>
        <w:jc w:val="center"/>
        <w:rPr>
          <w:color w:val="FF0000"/>
          <w:sz w:val="16"/>
          <w:szCs w:val="16"/>
          <w:lang w:val="tt-RU"/>
        </w:rPr>
      </w:pPr>
    </w:p>
    <w:p w:rsidR="006C3F1F" w:rsidRPr="006C3F1F" w:rsidRDefault="006C3F1F" w:rsidP="00BE14C3">
      <w:pPr>
        <w:jc w:val="center"/>
        <w:rPr>
          <w:color w:val="FF0000"/>
          <w:sz w:val="16"/>
          <w:szCs w:val="16"/>
          <w:lang w:val="tt-RU"/>
        </w:rPr>
      </w:pP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80"/>
        <w:gridCol w:w="5057"/>
      </w:tblGrid>
      <w:tr w:rsidR="00DB3895" w:rsidTr="00BA7746">
        <w:tc>
          <w:tcPr>
            <w:tcW w:w="5080" w:type="dxa"/>
          </w:tcPr>
          <w:p w:rsidR="001B56F2" w:rsidRDefault="001B56F2" w:rsidP="00833763">
            <w:pPr>
              <w:jc w:val="center"/>
              <w:rPr>
                <w:lang w:val="tt-RU"/>
              </w:rPr>
            </w:pPr>
            <w:r>
              <w:rPr>
                <w:noProof/>
              </w:rPr>
              <w:drawing>
                <wp:inline distT="0" distB="0" distL="0" distR="0">
                  <wp:extent cx="2949146" cy="2085716"/>
                  <wp:effectExtent l="0" t="0" r="0" b="0"/>
                  <wp:docPr id="3" name="Рисунок 3" descr="F:\Годовой отчет\грамоты Фарида\Айдар дипло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Годовой отчет\грамоты Фарида\Айдар диплом.jp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55825" cy="2090440"/>
                          </a:xfrm>
                          <a:prstGeom prst="rect">
                            <a:avLst/>
                          </a:prstGeom>
                          <a:noFill/>
                          <a:ln>
                            <a:noFill/>
                          </a:ln>
                        </pic:spPr>
                      </pic:pic>
                    </a:graphicData>
                  </a:graphic>
                </wp:inline>
              </w:drawing>
            </w:r>
          </w:p>
        </w:tc>
        <w:tc>
          <w:tcPr>
            <w:tcW w:w="5057" w:type="dxa"/>
          </w:tcPr>
          <w:p w:rsidR="001B56F2" w:rsidRDefault="001B56F2" w:rsidP="00833763">
            <w:pPr>
              <w:jc w:val="center"/>
              <w:rPr>
                <w:lang w:val="tt-RU"/>
              </w:rPr>
            </w:pPr>
            <w:r>
              <w:rPr>
                <w:noProof/>
              </w:rPr>
              <w:drawing>
                <wp:inline distT="0" distB="0" distL="0" distR="0">
                  <wp:extent cx="2946962" cy="2084173"/>
                  <wp:effectExtent l="0" t="0" r="0" b="0"/>
                  <wp:docPr id="4" name="Рисунок 4" descr="F:\Годовой отчет\грамоты Фарида\Айдар сертифика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Годовой отчет\грамоты Фарида\Айдар сертификат.jpg"/>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43078" cy="2081426"/>
                          </a:xfrm>
                          <a:prstGeom prst="rect">
                            <a:avLst/>
                          </a:prstGeom>
                          <a:noFill/>
                          <a:ln>
                            <a:noFill/>
                          </a:ln>
                        </pic:spPr>
                      </pic:pic>
                    </a:graphicData>
                  </a:graphic>
                </wp:inline>
              </w:drawing>
            </w:r>
          </w:p>
        </w:tc>
      </w:tr>
      <w:tr w:rsidR="00DB3895" w:rsidTr="00BA7746">
        <w:tc>
          <w:tcPr>
            <w:tcW w:w="5080" w:type="dxa"/>
          </w:tcPr>
          <w:p w:rsidR="001B56F2" w:rsidRDefault="001B56F2" w:rsidP="00833763">
            <w:pPr>
              <w:jc w:val="center"/>
              <w:rPr>
                <w:lang w:val="tt-RU"/>
              </w:rPr>
            </w:pPr>
            <w:r>
              <w:rPr>
                <w:noProof/>
              </w:rPr>
              <w:drawing>
                <wp:inline distT="0" distB="0" distL="0" distR="0">
                  <wp:extent cx="2899719" cy="2014810"/>
                  <wp:effectExtent l="0" t="0" r="0" b="0"/>
                  <wp:docPr id="5" name="Рисунок 5" descr="F:\Годовой отчет\грамоты Фарида\Семейный очаг диплом.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Годовой отчет\грамоты Фарида\Семейный очаг диплом.bmp"/>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04633" cy="2018224"/>
                          </a:xfrm>
                          <a:prstGeom prst="rect">
                            <a:avLst/>
                          </a:prstGeom>
                          <a:noFill/>
                          <a:ln>
                            <a:noFill/>
                          </a:ln>
                        </pic:spPr>
                      </pic:pic>
                    </a:graphicData>
                  </a:graphic>
                </wp:inline>
              </w:drawing>
            </w:r>
          </w:p>
        </w:tc>
        <w:tc>
          <w:tcPr>
            <w:tcW w:w="5057" w:type="dxa"/>
          </w:tcPr>
          <w:p w:rsidR="001B56F2" w:rsidRDefault="001B56F2" w:rsidP="00833763">
            <w:pPr>
              <w:jc w:val="center"/>
              <w:rPr>
                <w:lang w:val="tt-RU"/>
              </w:rPr>
            </w:pPr>
            <w:r>
              <w:rPr>
                <w:noProof/>
              </w:rPr>
              <w:drawing>
                <wp:inline distT="0" distB="0" distL="0" distR="0">
                  <wp:extent cx="2767180" cy="2007077"/>
                  <wp:effectExtent l="19050" t="0" r="0" b="0"/>
                  <wp:docPr id="7" name="Рисунок 7" descr="F:\грамоты-воспитание\сем.очаг.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грамоты-воспитание\сем.очаг.bmp"/>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69634" cy="2008857"/>
                          </a:xfrm>
                          <a:prstGeom prst="rect">
                            <a:avLst/>
                          </a:prstGeom>
                          <a:noFill/>
                          <a:ln>
                            <a:noFill/>
                          </a:ln>
                        </pic:spPr>
                      </pic:pic>
                    </a:graphicData>
                  </a:graphic>
                </wp:inline>
              </w:drawing>
            </w:r>
          </w:p>
        </w:tc>
      </w:tr>
      <w:tr w:rsidR="00DB3895" w:rsidTr="00BA7746">
        <w:tc>
          <w:tcPr>
            <w:tcW w:w="5080" w:type="dxa"/>
          </w:tcPr>
          <w:p w:rsidR="001B56F2" w:rsidRDefault="00BA7746" w:rsidP="00833763">
            <w:pPr>
              <w:jc w:val="center"/>
              <w:rPr>
                <w:lang w:val="tt-RU"/>
              </w:rPr>
            </w:pPr>
            <w:r w:rsidRPr="00BA7746">
              <w:rPr>
                <w:noProof/>
              </w:rPr>
              <w:drawing>
                <wp:inline distT="0" distB="0" distL="0" distR="0">
                  <wp:extent cx="2971576" cy="4303059"/>
                  <wp:effectExtent l="19050" t="0" r="224" b="0"/>
                  <wp:docPr id="41" name="Рисунок 4" descr="C:\Users\ФЛЮДА\Desktop\проек-эхлак\грамоты-сканер\Отсканировано 10.04.2014 8-15.bmp"/>
                  <wp:cNvGraphicFramePr/>
                  <a:graphic xmlns:a="http://schemas.openxmlformats.org/drawingml/2006/main">
                    <a:graphicData uri="http://schemas.openxmlformats.org/drawingml/2006/picture">
                      <pic:pic xmlns:pic="http://schemas.openxmlformats.org/drawingml/2006/picture">
                        <pic:nvPicPr>
                          <pic:cNvPr id="25602" name="Picture 2" descr="C:\Users\ФЛЮДА\Desktop\проек-эхлак\грамоты-сканер\Отсканировано 10.04.2014 8-15.bmp"/>
                          <pic:cNvPicPr>
                            <a:picLocks noChangeAspect="1" noChangeArrowheads="1"/>
                          </pic:cNvPicPr>
                        </pic:nvPicPr>
                        <pic:blipFill>
                          <a:blip r:embed="rId13" cstate="print"/>
                          <a:srcRect/>
                          <a:stretch>
                            <a:fillRect/>
                          </a:stretch>
                        </pic:blipFill>
                        <pic:spPr bwMode="auto">
                          <a:xfrm>
                            <a:off x="0" y="0"/>
                            <a:ext cx="2975013" cy="4308036"/>
                          </a:xfrm>
                          <a:prstGeom prst="rect">
                            <a:avLst/>
                          </a:prstGeom>
                          <a:noFill/>
                          <a:ln w="9525">
                            <a:noFill/>
                            <a:miter lim="800000"/>
                            <a:headEnd/>
                            <a:tailEnd/>
                          </a:ln>
                        </pic:spPr>
                      </pic:pic>
                    </a:graphicData>
                  </a:graphic>
                </wp:inline>
              </w:drawing>
            </w:r>
          </w:p>
        </w:tc>
        <w:tc>
          <w:tcPr>
            <w:tcW w:w="5057" w:type="dxa"/>
          </w:tcPr>
          <w:p w:rsidR="001B56F2" w:rsidRDefault="00BE14C3" w:rsidP="00833763">
            <w:pPr>
              <w:jc w:val="center"/>
              <w:rPr>
                <w:lang w:val="tt-RU"/>
              </w:rPr>
            </w:pPr>
            <w:r>
              <w:rPr>
                <w:noProof/>
              </w:rPr>
              <w:drawing>
                <wp:inline distT="0" distB="0" distL="0" distR="0">
                  <wp:extent cx="3105665" cy="4301848"/>
                  <wp:effectExtent l="0" t="0" r="0" b="0"/>
                  <wp:docPr id="8" name="Рисунок 8" descr="F:\грамоты-воспитание\айназ туган телем +.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грамоты-воспитание\айназ туган телем +.bmp"/>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16222" cy="4316471"/>
                          </a:xfrm>
                          <a:prstGeom prst="rect">
                            <a:avLst/>
                          </a:prstGeom>
                          <a:noFill/>
                          <a:ln>
                            <a:noFill/>
                          </a:ln>
                        </pic:spPr>
                      </pic:pic>
                    </a:graphicData>
                  </a:graphic>
                </wp:inline>
              </w:drawing>
            </w:r>
          </w:p>
        </w:tc>
      </w:tr>
      <w:tr w:rsidR="00DB3895" w:rsidTr="00BA7746">
        <w:tc>
          <w:tcPr>
            <w:tcW w:w="5080" w:type="dxa"/>
          </w:tcPr>
          <w:p w:rsidR="00BE14C3" w:rsidRDefault="00BE14C3" w:rsidP="00833763">
            <w:pPr>
              <w:jc w:val="center"/>
              <w:rPr>
                <w:noProof/>
                <w:lang w:val="tt-RU"/>
              </w:rPr>
            </w:pPr>
          </w:p>
          <w:p w:rsidR="00BE14C3" w:rsidRPr="00BE14C3" w:rsidRDefault="00BE14C3" w:rsidP="00833763">
            <w:pPr>
              <w:jc w:val="center"/>
              <w:rPr>
                <w:noProof/>
                <w:lang w:val="tt-RU"/>
              </w:rPr>
            </w:pPr>
          </w:p>
        </w:tc>
        <w:tc>
          <w:tcPr>
            <w:tcW w:w="5057" w:type="dxa"/>
          </w:tcPr>
          <w:p w:rsidR="00BE14C3" w:rsidRDefault="00BE14C3" w:rsidP="00833763">
            <w:pPr>
              <w:jc w:val="center"/>
              <w:rPr>
                <w:noProof/>
                <w:lang w:val="tt-RU"/>
              </w:rPr>
            </w:pPr>
          </w:p>
          <w:p w:rsidR="00833763" w:rsidRDefault="00833763" w:rsidP="00833763">
            <w:pPr>
              <w:jc w:val="center"/>
              <w:rPr>
                <w:noProof/>
                <w:lang w:val="tt-RU"/>
              </w:rPr>
            </w:pPr>
          </w:p>
          <w:p w:rsidR="00833763" w:rsidRDefault="00833763" w:rsidP="00833763">
            <w:pPr>
              <w:jc w:val="center"/>
              <w:rPr>
                <w:noProof/>
                <w:lang w:val="tt-RU"/>
              </w:rPr>
            </w:pPr>
          </w:p>
          <w:p w:rsidR="00833763" w:rsidRPr="00833763" w:rsidRDefault="00833763" w:rsidP="00833763">
            <w:pPr>
              <w:jc w:val="center"/>
              <w:rPr>
                <w:noProof/>
                <w:lang w:val="tt-RU"/>
              </w:rPr>
            </w:pPr>
          </w:p>
        </w:tc>
      </w:tr>
      <w:tr w:rsidR="00DB3895" w:rsidTr="00BA7746">
        <w:tc>
          <w:tcPr>
            <w:tcW w:w="5080" w:type="dxa"/>
          </w:tcPr>
          <w:p w:rsidR="00BE14C3" w:rsidRDefault="00BE14C3" w:rsidP="00833763">
            <w:pPr>
              <w:jc w:val="center"/>
              <w:rPr>
                <w:noProof/>
              </w:rPr>
            </w:pPr>
            <w:r>
              <w:rPr>
                <w:noProof/>
              </w:rPr>
              <w:lastRenderedPageBreak/>
              <w:drawing>
                <wp:inline distT="0" distB="0" distL="0" distR="0">
                  <wp:extent cx="2865783" cy="3995351"/>
                  <wp:effectExtent l="0" t="0" r="0" b="0"/>
                  <wp:docPr id="9" name="Рисунок 9" descr="F:\грамоты-воспитание\2 урын созвездие.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грамоты-воспитание\2 урын созвездие.bmp"/>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70482" cy="4001902"/>
                          </a:xfrm>
                          <a:prstGeom prst="rect">
                            <a:avLst/>
                          </a:prstGeom>
                          <a:noFill/>
                          <a:ln>
                            <a:noFill/>
                          </a:ln>
                        </pic:spPr>
                      </pic:pic>
                    </a:graphicData>
                  </a:graphic>
                </wp:inline>
              </w:drawing>
            </w:r>
          </w:p>
        </w:tc>
        <w:tc>
          <w:tcPr>
            <w:tcW w:w="5057" w:type="dxa"/>
          </w:tcPr>
          <w:p w:rsidR="00BE14C3" w:rsidRDefault="00BE14C3" w:rsidP="00833763">
            <w:pPr>
              <w:jc w:val="center"/>
              <w:rPr>
                <w:noProof/>
              </w:rPr>
            </w:pPr>
            <w:r>
              <w:rPr>
                <w:noProof/>
              </w:rPr>
              <w:drawing>
                <wp:inline distT="0" distB="0" distL="0" distR="0">
                  <wp:extent cx="2937552" cy="4050039"/>
                  <wp:effectExtent l="0" t="0" r="0" b="0"/>
                  <wp:docPr id="10" name="Рисунок 10" descr="F:\грамоты-воспитание\энже жыр.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грамоты-воспитание\энже жыр.bmp"/>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41883" cy="4056010"/>
                          </a:xfrm>
                          <a:prstGeom prst="rect">
                            <a:avLst/>
                          </a:prstGeom>
                          <a:noFill/>
                          <a:ln>
                            <a:noFill/>
                          </a:ln>
                        </pic:spPr>
                      </pic:pic>
                    </a:graphicData>
                  </a:graphic>
                </wp:inline>
              </w:drawing>
            </w:r>
          </w:p>
        </w:tc>
      </w:tr>
      <w:tr w:rsidR="00833763" w:rsidTr="00BA7746">
        <w:tc>
          <w:tcPr>
            <w:tcW w:w="5080" w:type="dxa"/>
          </w:tcPr>
          <w:p w:rsidR="00BE14C3" w:rsidRDefault="00BE14C3" w:rsidP="00833763">
            <w:pPr>
              <w:jc w:val="center"/>
              <w:rPr>
                <w:noProof/>
              </w:rPr>
            </w:pPr>
            <w:r>
              <w:rPr>
                <w:noProof/>
              </w:rPr>
              <w:drawing>
                <wp:inline distT="0" distB="0" distL="0" distR="0">
                  <wp:extent cx="3121888" cy="4355695"/>
                  <wp:effectExtent l="0" t="0" r="0" b="0"/>
                  <wp:docPr id="11" name="Рисунок 11" descr="F:\грамоты-воспитание\Отсканировано 10.04.2014 11-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грамоты-воспитание\Отсканировано 10.04.2014 11-01.bmp"/>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26325" cy="4361886"/>
                          </a:xfrm>
                          <a:prstGeom prst="rect">
                            <a:avLst/>
                          </a:prstGeom>
                          <a:noFill/>
                          <a:ln>
                            <a:noFill/>
                          </a:ln>
                        </pic:spPr>
                      </pic:pic>
                    </a:graphicData>
                  </a:graphic>
                </wp:inline>
              </w:drawing>
            </w:r>
          </w:p>
        </w:tc>
        <w:tc>
          <w:tcPr>
            <w:tcW w:w="5057" w:type="dxa"/>
          </w:tcPr>
          <w:p w:rsidR="00BE14C3" w:rsidRDefault="00833763" w:rsidP="00833763">
            <w:pPr>
              <w:jc w:val="center"/>
              <w:rPr>
                <w:noProof/>
              </w:rPr>
            </w:pPr>
            <w:r>
              <w:rPr>
                <w:noProof/>
              </w:rPr>
              <w:drawing>
                <wp:inline distT="0" distB="0" distL="0" distR="0">
                  <wp:extent cx="3196292" cy="4399006"/>
                  <wp:effectExtent l="0" t="0" r="0" b="0"/>
                  <wp:docPr id="12" name="Рисунок 12" descr="F:\грамоты-воспитание\сэйдэш конферанс.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грамоты-воспитание\сэйдэш конферанс.bmp"/>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96149" cy="4398810"/>
                          </a:xfrm>
                          <a:prstGeom prst="rect">
                            <a:avLst/>
                          </a:prstGeom>
                          <a:noFill/>
                          <a:ln>
                            <a:noFill/>
                          </a:ln>
                        </pic:spPr>
                      </pic:pic>
                    </a:graphicData>
                  </a:graphic>
                </wp:inline>
              </w:drawing>
            </w:r>
          </w:p>
        </w:tc>
      </w:tr>
      <w:tr w:rsidR="00DB3895" w:rsidTr="00BA7746">
        <w:tc>
          <w:tcPr>
            <w:tcW w:w="5080" w:type="dxa"/>
          </w:tcPr>
          <w:p w:rsidR="00833763" w:rsidRDefault="00833763" w:rsidP="00833763">
            <w:pPr>
              <w:jc w:val="center"/>
              <w:rPr>
                <w:noProof/>
                <w:lang w:val="tt-RU"/>
              </w:rPr>
            </w:pPr>
          </w:p>
          <w:p w:rsidR="00833763" w:rsidRDefault="00833763" w:rsidP="00833763">
            <w:pPr>
              <w:jc w:val="center"/>
              <w:rPr>
                <w:noProof/>
                <w:lang w:val="tt-RU"/>
              </w:rPr>
            </w:pPr>
          </w:p>
          <w:p w:rsidR="00833763" w:rsidRDefault="00833763" w:rsidP="00833763">
            <w:pPr>
              <w:jc w:val="center"/>
              <w:rPr>
                <w:noProof/>
                <w:lang w:val="tt-RU"/>
              </w:rPr>
            </w:pPr>
          </w:p>
          <w:p w:rsidR="00833763" w:rsidRPr="00833763" w:rsidRDefault="00833763" w:rsidP="00833763">
            <w:pPr>
              <w:rPr>
                <w:noProof/>
                <w:lang w:val="tt-RU"/>
              </w:rPr>
            </w:pPr>
          </w:p>
        </w:tc>
        <w:tc>
          <w:tcPr>
            <w:tcW w:w="5057" w:type="dxa"/>
          </w:tcPr>
          <w:p w:rsidR="00833763" w:rsidRDefault="00833763" w:rsidP="00833763">
            <w:pPr>
              <w:jc w:val="center"/>
              <w:rPr>
                <w:noProof/>
              </w:rPr>
            </w:pPr>
          </w:p>
        </w:tc>
      </w:tr>
      <w:tr w:rsidR="00DB3895" w:rsidTr="00BA7746">
        <w:tc>
          <w:tcPr>
            <w:tcW w:w="5080" w:type="dxa"/>
          </w:tcPr>
          <w:p w:rsidR="00833763" w:rsidRDefault="00833763" w:rsidP="00833763">
            <w:pPr>
              <w:jc w:val="center"/>
              <w:rPr>
                <w:noProof/>
              </w:rPr>
            </w:pPr>
            <w:r>
              <w:rPr>
                <w:noProof/>
              </w:rPr>
              <w:lastRenderedPageBreak/>
              <w:drawing>
                <wp:inline distT="0" distB="0" distL="0" distR="0">
                  <wp:extent cx="3412639" cy="4613189"/>
                  <wp:effectExtent l="0" t="0" r="0" b="0"/>
                  <wp:docPr id="13" name="Рисунок 13" descr="F:\грамоты-воспитание\Отсканировано 10.04.2014 11-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грамоты-воспитание\Отсканировано 10.04.2014 11-11.bmp"/>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17512" cy="4619776"/>
                          </a:xfrm>
                          <a:prstGeom prst="rect">
                            <a:avLst/>
                          </a:prstGeom>
                          <a:noFill/>
                          <a:ln>
                            <a:noFill/>
                          </a:ln>
                        </pic:spPr>
                      </pic:pic>
                    </a:graphicData>
                  </a:graphic>
                </wp:inline>
              </w:drawing>
            </w:r>
          </w:p>
        </w:tc>
        <w:tc>
          <w:tcPr>
            <w:tcW w:w="5057" w:type="dxa"/>
          </w:tcPr>
          <w:p w:rsidR="00833763" w:rsidRDefault="00833763" w:rsidP="00833763">
            <w:pPr>
              <w:jc w:val="center"/>
              <w:rPr>
                <w:noProof/>
              </w:rPr>
            </w:pPr>
            <w:r>
              <w:rPr>
                <w:noProof/>
              </w:rPr>
              <w:drawing>
                <wp:inline distT="0" distB="0" distL="0" distR="0">
                  <wp:extent cx="3390765" cy="4613189"/>
                  <wp:effectExtent l="0" t="0" r="0" b="0"/>
                  <wp:docPr id="14" name="Рисунок 14" descr="F:\грамоты-воспитание\Отсканировано 10.04.2014 11-1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грамоты-воспитание\Отсканировано 10.04.2014 11-14.bmp"/>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96908" cy="4621547"/>
                          </a:xfrm>
                          <a:prstGeom prst="rect">
                            <a:avLst/>
                          </a:prstGeom>
                          <a:noFill/>
                          <a:ln>
                            <a:noFill/>
                          </a:ln>
                        </pic:spPr>
                      </pic:pic>
                    </a:graphicData>
                  </a:graphic>
                </wp:inline>
              </w:drawing>
            </w:r>
          </w:p>
        </w:tc>
      </w:tr>
      <w:tr w:rsidR="00DB3895" w:rsidTr="00BA7746">
        <w:tc>
          <w:tcPr>
            <w:tcW w:w="5080" w:type="dxa"/>
          </w:tcPr>
          <w:p w:rsidR="00833763" w:rsidRDefault="00833763" w:rsidP="00833763">
            <w:pPr>
              <w:jc w:val="center"/>
              <w:rPr>
                <w:noProof/>
              </w:rPr>
            </w:pPr>
            <w:r>
              <w:rPr>
                <w:noProof/>
              </w:rPr>
              <w:drawing>
                <wp:inline distT="0" distB="0" distL="0" distR="0">
                  <wp:extent cx="3509319" cy="4829819"/>
                  <wp:effectExtent l="0" t="0" r="0" b="0"/>
                  <wp:docPr id="15" name="Рисунок 15" descr="F:\грамоты-воспитание\Отсканировано 10.04.2014 11-1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грамоты-воспитание\Отсканировано 10.04.2014 11-17.bmp"/>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17137" cy="4840579"/>
                          </a:xfrm>
                          <a:prstGeom prst="rect">
                            <a:avLst/>
                          </a:prstGeom>
                          <a:noFill/>
                          <a:ln>
                            <a:noFill/>
                          </a:ln>
                        </pic:spPr>
                      </pic:pic>
                    </a:graphicData>
                  </a:graphic>
                </wp:inline>
              </w:drawing>
            </w:r>
          </w:p>
        </w:tc>
        <w:tc>
          <w:tcPr>
            <w:tcW w:w="5057" w:type="dxa"/>
          </w:tcPr>
          <w:p w:rsidR="00833763" w:rsidRDefault="00833763" w:rsidP="00833763">
            <w:pPr>
              <w:jc w:val="center"/>
              <w:rPr>
                <w:noProof/>
              </w:rPr>
            </w:pPr>
            <w:r>
              <w:rPr>
                <w:noProof/>
              </w:rPr>
              <w:drawing>
                <wp:inline distT="0" distB="0" distL="0" distR="0">
                  <wp:extent cx="3492843" cy="4838153"/>
                  <wp:effectExtent l="0" t="0" r="0" b="0"/>
                  <wp:docPr id="16" name="Рисунок 16" descr="F:\грамоты-воспитание\Отсканировано 10.04.2014 11-2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грамоты-воспитание\Отсканировано 10.04.2014 11-20.bmp"/>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96744" cy="4843556"/>
                          </a:xfrm>
                          <a:prstGeom prst="rect">
                            <a:avLst/>
                          </a:prstGeom>
                          <a:noFill/>
                          <a:ln>
                            <a:noFill/>
                          </a:ln>
                        </pic:spPr>
                      </pic:pic>
                    </a:graphicData>
                  </a:graphic>
                </wp:inline>
              </w:drawing>
            </w:r>
          </w:p>
        </w:tc>
      </w:tr>
      <w:tr w:rsidR="00DB3895" w:rsidTr="00BA7746">
        <w:tc>
          <w:tcPr>
            <w:tcW w:w="5080" w:type="dxa"/>
          </w:tcPr>
          <w:p w:rsidR="00833763" w:rsidRDefault="00833763" w:rsidP="00833763">
            <w:pPr>
              <w:jc w:val="center"/>
              <w:rPr>
                <w:noProof/>
              </w:rPr>
            </w:pPr>
            <w:r>
              <w:rPr>
                <w:noProof/>
              </w:rPr>
              <w:lastRenderedPageBreak/>
              <w:drawing>
                <wp:inline distT="0" distB="0" distL="0" distR="0">
                  <wp:extent cx="3286076" cy="4522573"/>
                  <wp:effectExtent l="0" t="0" r="0" b="0"/>
                  <wp:docPr id="17" name="Рисунок 17" descr="F:\грамоты-воспитание\Отсканировано 10.04.2014 11-2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грамоты-воспитание\Отсканировано 10.04.2014 11-29.bmp"/>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91777" cy="4530419"/>
                          </a:xfrm>
                          <a:prstGeom prst="rect">
                            <a:avLst/>
                          </a:prstGeom>
                          <a:noFill/>
                          <a:ln>
                            <a:noFill/>
                          </a:ln>
                        </pic:spPr>
                      </pic:pic>
                    </a:graphicData>
                  </a:graphic>
                </wp:inline>
              </w:drawing>
            </w:r>
          </w:p>
        </w:tc>
        <w:tc>
          <w:tcPr>
            <w:tcW w:w="5057" w:type="dxa"/>
          </w:tcPr>
          <w:p w:rsidR="00833763" w:rsidRDefault="00BA7746" w:rsidP="00833763">
            <w:pPr>
              <w:jc w:val="center"/>
              <w:rPr>
                <w:noProof/>
              </w:rPr>
            </w:pPr>
            <w:r w:rsidRPr="00BA7746">
              <w:rPr>
                <w:rFonts w:ascii="Calibri" w:eastAsia="Calibri" w:hAnsi="Calibri"/>
                <w:noProof/>
              </w:rPr>
              <w:drawing>
                <wp:inline distT="0" distB="0" distL="0" distR="0">
                  <wp:extent cx="3311236" cy="4552950"/>
                  <wp:effectExtent l="0" t="0" r="3810" b="0"/>
                  <wp:docPr id="48" name="Рисунок 26" descr="C:\Users\Алиса\Desktop\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са\Desktop\2 001.jpg"/>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09467" cy="4550518"/>
                          </a:xfrm>
                          <a:prstGeom prst="rect">
                            <a:avLst/>
                          </a:prstGeom>
                          <a:noFill/>
                          <a:ln>
                            <a:noFill/>
                          </a:ln>
                        </pic:spPr>
                      </pic:pic>
                    </a:graphicData>
                  </a:graphic>
                </wp:inline>
              </w:drawing>
            </w:r>
          </w:p>
        </w:tc>
      </w:tr>
      <w:tr w:rsidR="00DB3895" w:rsidTr="00BA7746">
        <w:tc>
          <w:tcPr>
            <w:tcW w:w="5080" w:type="dxa"/>
          </w:tcPr>
          <w:p w:rsidR="00833763" w:rsidRDefault="00BA7746" w:rsidP="00833763">
            <w:pPr>
              <w:jc w:val="center"/>
              <w:rPr>
                <w:noProof/>
              </w:rPr>
            </w:pPr>
            <w:r w:rsidRPr="00BA7746">
              <w:rPr>
                <w:rFonts w:ascii="Calibri" w:eastAsia="Calibri" w:hAnsi="Calibri"/>
                <w:noProof/>
              </w:rPr>
              <w:drawing>
                <wp:inline distT="0" distB="0" distL="0" distR="0">
                  <wp:extent cx="3183060" cy="4406747"/>
                  <wp:effectExtent l="0" t="0" r="0" b="0"/>
                  <wp:docPr id="47" name="Рисунок 22" descr="F:\грамоты-воспитание\Отсканировано 10.04.2014 11-3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грамоты-воспитание\Отсканировано 10.04.2014 11-36.bmp"/>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87211" cy="4412494"/>
                          </a:xfrm>
                          <a:prstGeom prst="rect">
                            <a:avLst/>
                          </a:prstGeom>
                          <a:noFill/>
                          <a:ln>
                            <a:noFill/>
                          </a:ln>
                        </pic:spPr>
                      </pic:pic>
                    </a:graphicData>
                  </a:graphic>
                </wp:inline>
              </w:drawing>
            </w:r>
          </w:p>
        </w:tc>
        <w:tc>
          <w:tcPr>
            <w:tcW w:w="5057" w:type="dxa"/>
          </w:tcPr>
          <w:p w:rsidR="00833763" w:rsidRDefault="00DB3895" w:rsidP="00833763">
            <w:pPr>
              <w:jc w:val="center"/>
              <w:rPr>
                <w:noProof/>
              </w:rPr>
            </w:pPr>
            <w:r>
              <w:rPr>
                <w:noProof/>
              </w:rPr>
              <w:drawing>
                <wp:inline distT="0" distB="0" distL="0" distR="0">
                  <wp:extent cx="3256147" cy="4481384"/>
                  <wp:effectExtent l="0" t="0" r="0" b="0"/>
                  <wp:docPr id="21" name="Рисунок 21" descr="F:\грамоты-воспитание\Отсканировано 10.04.2014 11-3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грамоты-воспитание\Отсканировано 10.04.2014 11-32.bmp"/>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6107" cy="4481329"/>
                          </a:xfrm>
                          <a:prstGeom prst="rect">
                            <a:avLst/>
                          </a:prstGeom>
                          <a:noFill/>
                          <a:ln>
                            <a:noFill/>
                          </a:ln>
                        </pic:spPr>
                      </pic:pic>
                    </a:graphicData>
                  </a:graphic>
                </wp:inline>
              </w:drawing>
            </w:r>
          </w:p>
        </w:tc>
      </w:tr>
      <w:tr w:rsidR="00DB3895" w:rsidTr="00BA7746">
        <w:tc>
          <w:tcPr>
            <w:tcW w:w="5080" w:type="dxa"/>
          </w:tcPr>
          <w:p w:rsidR="00DB3895" w:rsidRDefault="00DB3895" w:rsidP="00833763">
            <w:pPr>
              <w:jc w:val="center"/>
              <w:rPr>
                <w:rFonts w:ascii="Calibri" w:eastAsia="Calibri" w:hAnsi="Calibri"/>
                <w:noProof/>
                <w:lang w:val="tt-RU"/>
              </w:rPr>
            </w:pPr>
          </w:p>
          <w:p w:rsidR="00DB3895" w:rsidRDefault="00DB3895" w:rsidP="00833763">
            <w:pPr>
              <w:jc w:val="center"/>
              <w:rPr>
                <w:rFonts w:ascii="Calibri" w:eastAsia="Calibri" w:hAnsi="Calibri"/>
                <w:noProof/>
                <w:lang w:val="tt-RU"/>
              </w:rPr>
            </w:pPr>
          </w:p>
          <w:p w:rsidR="00DB3895" w:rsidRPr="00DB3895" w:rsidRDefault="00DB3895" w:rsidP="00833763">
            <w:pPr>
              <w:jc w:val="center"/>
              <w:rPr>
                <w:rFonts w:ascii="Calibri" w:eastAsia="Calibri" w:hAnsi="Calibri"/>
                <w:noProof/>
                <w:lang w:val="tt-RU"/>
              </w:rPr>
            </w:pPr>
          </w:p>
        </w:tc>
        <w:tc>
          <w:tcPr>
            <w:tcW w:w="5057" w:type="dxa"/>
          </w:tcPr>
          <w:p w:rsidR="00DB3895" w:rsidRDefault="00DB3895" w:rsidP="00833763">
            <w:pPr>
              <w:jc w:val="center"/>
              <w:rPr>
                <w:noProof/>
              </w:rPr>
            </w:pPr>
          </w:p>
        </w:tc>
      </w:tr>
      <w:tr w:rsidR="00DB3895" w:rsidTr="00BA7746">
        <w:tc>
          <w:tcPr>
            <w:tcW w:w="5080" w:type="dxa"/>
          </w:tcPr>
          <w:p w:rsidR="00DB3895" w:rsidRDefault="00DB3895" w:rsidP="00833763">
            <w:pPr>
              <w:jc w:val="center"/>
              <w:rPr>
                <w:rFonts w:ascii="Calibri" w:eastAsia="Calibri" w:hAnsi="Calibri"/>
                <w:noProof/>
              </w:rPr>
            </w:pPr>
            <w:r>
              <w:rPr>
                <w:rFonts w:ascii="Calibri" w:eastAsia="Calibri" w:hAnsi="Calibri"/>
                <w:noProof/>
              </w:rPr>
              <w:lastRenderedPageBreak/>
              <w:drawing>
                <wp:inline distT="0" distB="0" distL="0" distR="0">
                  <wp:extent cx="3183060" cy="4406747"/>
                  <wp:effectExtent l="0" t="0" r="0" b="0"/>
                  <wp:docPr id="22" name="Рисунок 22" descr="F:\грамоты-воспитание\Отсканировано 10.04.2014 11-3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грамоты-воспитание\Отсканировано 10.04.2014 11-36.bmp"/>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87211" cy="4412494"/>
                          </a:xfrm>
                          <a:prstGeom prst="rect">
                            <a:avLst/>
                          </a:prstGeom>
                          <a:noFill/>
                          <a:ln>
                            <a:noFill/>
                          </a:ln>
                        </pic:spPr>
                      </pic:pic>
                    </a:graphicData>
                  </a:graphic>
                </wp:inline>
              </w:drawing>
            </w:r>
          </w:p>
        </w:tc>
        <w:tc>
          <w:tcPr>
            <w:tcW w:w="5057" w:type="dxa"/>
          </w:tcPr>
          <w:p w:rsidR="00DB3895" w:rsidRDefault="00DB3895" w:rsidP="00833763">
            <w:pPr>
              <w:jc w:val="center"/>
              <w:rPr>
                <w:noProof/>
              </w:rPr>
            </w:pPr>
            <w:r>
              <w:rPr>
                <w:rFonts w:eastAsia="Calibri"/>
                <w:noProof/>
                <w:sz w:val="28"/>
                <w:szCs w:val="28"/>
              </w:rPr>
              <w:drawing>
                <wp:inline distT="0" distB="0" distL="0" distR="0">
                  <wp:extent cx="3253946" cy="4340646"/>
                  <wp:effectExtent l="0" t="0" r="0" b="0"/>
                  <wp:docPr id="24" name="Рисунок 24" descr="DSCN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CN1116"/>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8405" cy="4346594"/>
                          </a:xfrm>
                          <a:prstGeom prst="rect">
                            <a:avLst/>
                          </a:prstGeom>
                          <a:noFill/>
                          <a:ln>
                            <a:noFill/>
                          </a:ln>
                        </pic:spPr>
                      </pic:pic>
                    </a:graphicData>
                  </a:graphic>
                </wp:inline>
              </w:drawing>
            </w:r>
          </w:p>
        </w:tc>
      </w:tr>
      <w:tr w:rsidR="00DB3895" w:rsidTr="00BA7746">
        <w:tc>
          <w:tcPr>
            <w:tcW w:w="5080" w:type="dxa"/>
          </w:tcPr>
          <w:p w:rsidR="00DB3895" w:rsidRDefault="00DB3895" w:rsidP="00833763">
            <w:pPr>
              <w:jc w:val="center"/>
              <w:rPr>
                <w:rFonts w:ascii="Calibri" w:eastAsia="Calibri" w:hAnsi="Calibri"/>
                <w:noProof/>
              </w:rPr>
            </w:pPr>
            <w:r w:rsidRPr="00DB3895">
              <w:rPr>
                <w:rFonts w:eastAsia="Calibri"/>
                <w:noProof/>
                <w:sz w:val="28"/>
                <w:szCs w:val="28"/>
              </w:rPr>
              <w:drawing>
                <wp:inline distT="0" distB="0" distL="0" distR="0">
                  <wp:extent cx="3311236" cy="4552950"/>
                  <wp:effectExtent l="0" t="0" r="3810" b="0"/>
                  <wp:docPr id="26" name="Рисунок 26" descr="C:\Users\Алиса\Desktop\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са\Desktop\2 001.jpg"/>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09467" cy="4550518"/>
                          </a:xfrm>
                          <a:prstGeom prst="rect">
                            <a:avLst/>
                          </a:prstGeom>
                          <a:noFill/>
                          <a:ln>
                            <a:noFill/>
                          </a:ln>
                        </pic:spPr>
                      </pic:pic>
                    </a:graphicData>
                  </a:graphic>
                </wp:inline>
              </w:drawing>
            </w:r>
          </w:p>
        </w:tc>
        <w:tc>
          <w:tcPr>
            <w:tcW w:w="5057" w:type="dxa"/>
          </w:tcPr>
          <w:p w:rsidR="00DB3895" w:rsidRDefault="00DB3895" w:rsidP="00DB3895">
            <w:pPr>
              <w:jc w:val="center"/>
              <w:rPr>
                <w:noProof/>
              </w:rPr>
            </w:pPr>
            <w:r>
              <w:rPr>
                <w:rFonts w:eastAsia="Calibri"/>
                <w:noProof/>
                <w:sz w:val="28"/>
                <w:szCs w:val="28"/>
              </w:rPr>
              <w:drawing>
                <wp:inline distT="0" distB="0" distL="0" distR="0">
                  <wp:extent cx="3369768" cy="4549967"/>
                  <wp:effectExtent l="0" t="0" r="0" b="0"/>
                  <wp:docPr id="25" name="Рисунок 25" descr="DSCN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SCN1027"/>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69956" cy="4550220"/>
                          </a:xfrm>
                          <a:prstGeom prst="rect">
                            <a:avLst/>
                          </a:prstGeom>
                          <a:noFill/>
                          <a:ln>
                            <a:noFill/>
                          </a:ln>
                        </pic:spPr>
                      </pic:pic>
                    </a:graphicData>
                  </a:graphic>
                </wp:inline>
              </w:drawing>
            </w:r>
          </w:p>
        </w:tc>
      </w:tr>
      <w:tr w:rsidR="00DB3895" w:rsidTr="00BA7746">
        <w:trPr>
          <w:trHeight w:val="4529"/>
        </w:trPr>
        <w:tc>
          <w:tcPr>
            <w:tcW w:w="5080" w:type="dxa"/>
          </w:tcPr>
          <w:p w:rsidR="00DB3895" w:rsidRDefault="008E60BC" w:rsidP="00833763">
            <w:pPr>
              <w:jc w:val="center"/>
              <w:rPr>
                <w:rFonts w:ascii="Calibri" w:eastAsia="Calibri" w:hAnsi="Calibri"/>
                <w:noProof/>
              </w:rPr>
            </w:pPr>
            <w:r w:rsidRPr="00DB3895">
              <w:rPr>
                <w:rFonts w:ascii="Calibri" w:eastAsia="Calibri" w:hAnsi="Calibri"/>
                <w:noProof/>
              </w:rPr>
              <w:lastRenderedPageBreak/>
              <w:drawing>
                <wp:inline distT="0" distB="0" distL="0" distR="0">
                  <wp:extent cx="2424127" cy="2952104"/>
                  <wp:effectExtent l="266700" t="0" r="243205" b="0"/>
                  <wp:docPr id="28" name="Рисунок 1" descr="C:\Users\ФАНИСА\Desktop\дипломы фирюза\11 001.jpg"/>
                  <wp:cNvGraphicFramePr/>
                  <a:graphic xmlns:a="http://schemas.openxmlformats.org/drawingml/2006/main">
                    <a:graphicData uri="http://schemas.openxmlformats.org/drawingml/2006/picture">
                      <pic:pic xmlns:pic="http://schemas.openxmlformats.org/drawingml/2006/picture">
                        <pic:nvPicPr>
                          <pic:cNvPr id="1028" name="Picture 4" descr="C:\Users\ФАНИСА\Desktop\дипломы фирюза\11 001.jpg"/>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889" t="1581" b="1399"/>
                          <a:stretch>
                            <a:fillRect/>
                          </a:stretch>
                        </pic:blipFill>
                        <pic:spPr bwMode="auto">
                          <a:xfrm rot="5400000">
                            <a:off x="0" y="0"/>
                            <a:ext cx="2428961" cy="2957990"/>
                          </a:xfrm>
                          <a:prstGeom prst="rect">
                            <a:avLst/>
                          </a:prstGeom>
                          <a:noFill/>
                          <a:extLst/>
                        </pic:spPr>
                      </pic:pic>
                    </a:graphicData>
                  </a:graphic>
                </wp:inline>
              </w:drawing>
            </w:r>
          </w:p>
        </w:tc>
        <w:tc>
          <w:tcPr>
            <w:tcW w:w="5057" w:type="dxa"/>
          </w:tcPr>
          <w:p w:rsidR="008E60BC" w:rsidRDefault="008E60BC" w:rsidP="008E60BC">
            <w:pPr>
              <w:tabs>
                <w:tab w:val="center" w:pos="2420"/>
              </w:tabs>
              <w:rPr>
                <w:noProof/>
                <w:lang w:val="tt-RU"/>
              </w:rPr>
            </w:pPr>
          </w:p>
          <w:p w:rsidR="008E60BC" w:rsidRDefault="008E60BC" w:rsidP="008E60BC">
            <w:pPr>
              <w:tabs>
                <w:tab w:val="center" w:pos="2420"/>
              </w:tabs>
              <w:rPr>
                <w:noProof/>
                <w:lang w:val="tt-RU"/>
              </w:rPr>
            </w:pPr>
          </w:p>
          <w:p w:rsidR="00DB3895" w:rsidRDefault="008E60BC" w:rsidP="008E60BC">
            <w:pPr>
              <w:tabs>
                <w:tab w:val="center" w:pos="2420"/>
              </w:tabs>
              <w:rPr>
                <w:noProof/>
              </w:rPr>
            </w:pPr>
            <w:r>
              <w:rPr>
                <w:noProof/>
              </w:rPr>
              <w:tab/>
            </w:r>
            <w:r w:rsidR="00DB3895">
              <w:rPr>
                <w:rFonts w:ascii="Calibri" w:eastAsia="Calibri" w:hAnsi="Calibri"/>
                <w:noProof/>
              </w:rPr>
              <w:drawing>
                <wp:inline distT="0" distB="0" distL="0" distR="0">
                  <wp:extent cx="2940868" cy="2214390"/>
                  <wp:effectExtent l="0" t="0" r="0" b="0"/>
                  <wp:docPr id="23" name="Рисунок 23" descr="F:\Годовой отчет\Фирюза-Елабуг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Годовой отчет\Фирюза-Елабуга.jpg"/>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46937" cy="2218960"/>
                          </a:xfrm>
                          <a:prstGeom prst="rect">
                            <a:avLst/>
                          </a:prstGeom>
                          <a:noFill/>
                          <a:ln>
                            <a:noFill/>
                          </a:ln>
                        </pic:spPr>
                      </pic:pic>
                    </a:graphicData>
                  </a:graphic>
                </wp:inline>
              </w:drawing>
            </w:r>
          </w:p>
        </w:tc>
      </w:tr>
      <w:tr w:rsidR="00DB3895" w:rsidTr="00BA7746">
        <w:trPr>
          <w:trHeight w:val="3687"/>
        </w:trPr>
        <w:tc>
          <w:tcPr>
            <w:tcW w:w="5080" w:type="dxa"/>
          </w:tcPr>
          <w:p w:rsidR="008E60BC" w:rsidRDefault="00DB3895" w:rsidP="008E60BC">
            <w:pPr>
              <w:jc w:val="center"/>
              <w:rPr>
                <w:rFonts w:ascii="Calibri" w:eastAsia="Calibri" w:hAnsi="Calibri"/>
                <w:noProof/>
              </w:rPr>
            </w:pPr>
            <w:r w:rsidRPr="00DB3895">
              <w:rPr>
                <w:rFonts w:ascii="Calibri" w:eastAsia="Calibri" w:hAnsi="Calibri"/>
                <w:noProof/>
              </w:rPr>
              <w:drawing>
                <wp:inline distT="0" distB="0" distL="0" distR="0">
                  <wp:extent cx="3183874" cy="2337339"/>
                  <wp:effectExtent l="0" t="0" r="0" b="0"/>
                  <wp:docPr id="27" name="Рисунок 1" descr="C:\Users\User\AppData\Local\Microsoft\Windows\Temporary Internet Files\Content.Word\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Word\1 001.jpg"/>
                          <pic:cNvPicPr>
                            <a:picLocks noChangeAspect="1" noChangeArrowheads="1"/>
                          </pic:cNvPicPr>
                        </pic:nvPicPr>
                        <pic:blipFill>
                          <a:blip r:embed="rId31" cstate="print"/>
                          <a:srcRect l="4009" b="3412"/>
                          <a:stretch>
                            <a:fillRect/>
                          </a:stretch>
                        </pic:blipFill>
                        <pic:spPr bwMode="auto">
                          <a:xfrm>
                            <a:off x="0" y="0"/>
                            <a:ext cx="3189159" cy="2341218"/>
                          </a:xfrm>
                          <a:prstGeom prst="rect">
                            <a:avLst/>
                          </a:prstGeom>
                          <a:noFill/>
                          <a:ln w="9525">
                            <a:noFill/>
                            <a:miter lim="800000"/>
                            <a:headEnd/>
                            <a:tailEnd/>
                          </a:ln>
                        </pic:spPr>
                      </pic:pic>
                    </a:graphicData>
                  </a:graphic>
                </wp:inline>
              </w:drawing>
            </w:r>
          </w:p>
          <w:p w:rsidR="00DB3895" w:rsidRPr="008E60BC" w:rsidRDefault="00DB3895" w:rsidP="008E60BC">
            <w:pPr>
              <w:tabs>
                <w:tab w:val="left" w:pos="3262"/>
              </w:tabs>
              <w:rPr>
                <w:rFonts w:ascii="Calibri" w:eastAsia="Calibri" w:hAnsi="Calibri"/>
                <w:lang w:val="tt-RU"/>
              </w:rPr>
            </w:pPr>
          </w:p>
        </w:tc>
        <w:tc>
          <w:tcPr>
            <w:tcW w:w="5057" w:type="dxa"/>
          </w:tcPr>
          <w:p w:rsidR="00DB3895" w:rsidRPr="008E60BC" w:rsidRDefault="008E60BC" w:rsidP="00D82416">
            <w:pPr>
              <w:jc w:val="center"/>
              <w:rPr>
                <w:rFonts w:ascii="Calibri" w:eastAsia="Calibri" w:hAnsi="Calibri"/>
                <w:noProof/>
                <w:lang w:val="tt-RU"/>
              </w:rPr>
            </w:pPr>
            <w:r>
              <w:rPr>
                <w:rFonts w:ascii="Calibri" w:eastAsia="Calibri" w:hAnsi="Calibri"/>
                <w:noProof/>
              </w:rPr>
              <w:drawing>
                <wp:inline distT="0" distB="0" distL="0" distR="0">
                  <wp:extent cx="1781913" cy="2375447"/>
                  <wp:effectExtent l="0" t="0" r="0" b="0"/>
                  <wp:docPr id="30" name="Рисунок 30" descr="C:\Users\ФЛЮДА\Desktop\фотки1\IMG_20140407_100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ФЛЮДА\Desktop\фотки1\IMG_20140407_100520.jpg"/>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89046" cy="2384956"/>
                          </a:xfrm>
                          <a:prstGeom prst="rect">
                            <a:avLst/>
                          </a:prstGeom>
                          <a:noFill/>
                          <a:ln>
                            <a:noFill/>
                          </a:ln>
                        </pic:spPr>
                      </pic:pic>
                    </a:graphicData>
                  </a:graphic>
                </wp:inline>
              </w:drawing>
            </w:r>
          </w:p>
        </w:tc>
      </w:tr>
    </w:tbl>
    <w:p w:rsidR="008A544A" w:rsidRDefault="008A544A" w:rsidP="00833763">
      <w:pPr>
        <w:jc w:val="center"/>
        <w:rPr>
          <w:lang w:val="tt-RU"/>
        </w:rPr>
      </w:pPr>
    </w:p>
    <w:p w:rsidR="008A544A" w:rsidRDefault="008A544A" w:rsidP="00833763">
      <w:pPr>
        <w:jc w:val="center"/>
        <w:rPr>
          <w:lang w:val="tt-RU"/>
        </w:rPr>
      </w:pPr>
    </w:p>
    <w:p w:rsidR="008A544A" w:rsidRDefault="008A544A" w:rsidP="00833763">
      <w:pPr>
        <w:jc w:val="center"/>
        <w:rPr>
          <w:lang w:val="tt-RU"/>
        </w:rPr>
      </w:pPr>
    </w:p>
    <w:p w:rsidR="008A544A" w:rsidRDefault="008A544A" w:rsidP="00833763">
      <w:pPr>
        <w:jc w:val="center"/>
        <w:rPr>
          <w:lang w:val="tt-RU"/>
        </w:rPr>
      </w:pPr>
    </w:p>
    <w:p w:rsidR="008A544A" w:rsidRDefault="008A544A">
      <w:pPr>
        <w:rPr>
          <w:lang w:val="tt-RU"/>
        </w:rPr>
      </w:pPr>
    </w:p>
    <w:p w:rsidR="008A544A" w:rsidRDefault="008A544A">
      <w:pPr>
        <w:rPr>
          <w:lang w:val="tt-RU"/>
        </w:rPr>
      </w:pPr>
    </w:p>
    <w:p w:rsidR="008A544A" w:rsidRDefault="008A544A">
      <w:pPr>
        <w:rPr>
          <w:lang w:val="tt-RU"/>
        </w:rPr>
      </w:pPr>
    </w:p>
    <w:p w:rsidR="008A544A" w:rsidRDefault="008A544A">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8A544A" w:rsidRDefault="008A544A">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567BED" w:rsidRDefault="00567BED">
      <w:pPr>
        <w:rPr>
          <w:lang w:val="tt-RU"/>
        </w:rPr>
      </w:pPr>
    </w:p>
    <w:p w:rsidR="008A544A" w:rsidRDefault="008A544A">
      <w:pPr>
        <w:rPr>
          <w:lang w:val="tt-RU"/>
        </w:rPr>
      </w:pPr>
    </w:p>
    <w:p w:rsidR="008A544A" w:rsidRDefault="008A544A">
      <w:pPr>
        <w:rPr>
          <w:lang w:val="tt-RU"/>
        </w:rPr>
      </w:pPr>
    </w:p>
    <w:p w:rsidR="00567BED" w:rsidRDefault="00CF471B" w:rsidP="00567BED">
      <w:pPr>
        <w:jc w:val="center"/>
        <w:rPr>
          <w:lang w:val="tt-RU"/>
        </w:rPr>
      </w:pPr>
      <w:r w:rsidRPr="00CF471B">
        <w:rPr>
          <w:lang w:val="tt-RU"/>
        </w:rPr>
        <w:pict>
          <v:shape id="_x0000_i1033" type="#_x0000_t136" style="width:464.2pt;height:101.65pt" fillcolor="#06c" strokecolor="#9cf" strokeweight="1.5pt">
            <v:fill r:id="rId8" o:title=""/>
            <v:stroke r:id="rId8" o:title=""/>
            <v:shadow on="t" color="#900"/>
            <v:textpath style="font-family:&quot;Arial Unicode MS&quot;;font-weight:bold;v-text-kern:t" trim="t" fitpath="t" string="Үткәрелгән чаралар"/>
          </v:shape>
        </w:pict>
      </w:r>
    </w:p>
    <w:p w:rsidR="00567BED" w:rsidRPr="00567BED" w:rsidRDefault="00567BED" w:rsidP="00567BED">
      <w:pPr>
        <w:rPr>
          <w:lang w:val="tt-RU"/>
        </w:rPr>
      </w:pPr>
    </w:p>
    <w:p w:rsidR="00567BED" w:rsidRPr="00567BED" w:rsidRDefault="00567BED" w:rsidP="00567BED">
      <w:pPr>
        <w:rPr>
          <w:lang w:val="tt-RU"/>
        </w:rPr>
      </w:pPr>
    </w:p>
    <w:p w:rsidR="00567BED" w:rsidRPr="00567BED" w:rsidRDefault="00567BED" w:rsidP="00567BED">
      <w:pPr>
        <w:rPr>
          <w:lang w:val="tt-RU"/>
        </w:rPr>
      </w:pPr>
    </w:p>
    <w:p w:rsidR="00567BED" w:rsidRPr="00567BED" w:rsidRDefault="00567BED" w:rsidP="00567BED">
      <w:pPr>
        <w:rPr>
          <w:lang w:val="tt-RU"/>
        </w:rPr>
      </w:pPr>
    </w:p>
    <w:p w:rsidR="00567BED" w:rsidRDefault="00567BED" w:rsidP="00567BED">
      <w:pPr>
        <w:rPr>
          <w:lang w:val="tt-RU"/>
        </w:rPr>
      </w:pPr>
    </w:p>
    <w:p w:rsidR="008A544A" w:rsidRDefault="00567BED" w:rsidP="00567BED">
      <w:pPr>
        <w:tabs>
          <w:tab w:val="left" w:pos="3678"/>
        </w:tabs>
        <w:rPr>
          <w:lang w:val="tt-RU"/>
        </w:rPr>
      </w:pPr>
      <w:r>
        <w:rPr>
          <w:lang w:val="tt-RU"/>
        </w:rPr>
        <w:tab/>
      </w: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38230A" w:rsidP="0038230A">
      <w:pPr>
        <w:tabs>
          <w:tab w:val="left" w:pos="3678"/>
        </w:tabs>
        <w:jc w:val="center"/>
        <w:rPr>
          <w:lang w:val="tt-RU"/>
        </w:rPr>
      </w:pPr>
      <w:r>
        <w:rPr>
          <w:noProof/>
        </w:rPr>
        <w:lastRenderedPageBreak/>
        <w:drawing>
          <wp:inline distT="0" distB="0" distL="0" distR="0">
            <wp:extent cx="5520627" cy="4141076"/>
            <wp:effectExtent l="0" t="0" r="0" b="0"/>
            <wp:docPr id="29" name="Рисунок 29" descr="F:\Библиотека\сайт библиоткаря\Белем бәйрәм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Библиотека\сайт библиоткаря\Белем бәйрәме.JPG"/>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19585" cy="4140294"/>
                    </a:xfrm>
                    <a:prstGeom prst="rect">
                      <a:avLst/>
                    </a:prstGeom>
                    <a:noFill/>
                    <a:ln>
                      <a:noFill/>
                    </a:ln>
                  </pic:spPr>
                </pic:pic>
              </a:graphicData>
            </a:graphic>
          </wp:inline>
        </w:drawing>
      </w:r>
    </w:p>
    <w:p w:rsidR="0038230A" w:rsidRDefault="0038230A" w:rsidP="0038230A">
      <w:pPr>
        <w:tabs>
          <w:tab w:val="left" w:pos="3678"/>
        </w:tabs>
        <w:jc w:val="center"/>
        <w:rPr>
          <w:lang w:val="tt-RU"/>
        </w:rPr>
      </w:pPr>
    </w:p>
    <w:p w:rsidR="0038230A" w:rsidRDefault="0038230A" w:rsidP="0038230A">
      <w:pPr>
        <w:tabs>
          <w:tab w:val="left" w:pos="3678"/>
        </w:tabs>
        <w:jc w:val="center"/>
        <w:rPr>
          <w:lang w:val="tt-RU"/>
        </w:rPr>
      </w:pPr>
      <w:r>
        <w:rPr>
          <w:lang w:val="tt-RU"/>
        </w:rPr>
        <w:t>Белем бәйрәме һәр ел зур оешканлык белән үтә</w:t>
      </w:r>
    </w:p>
    <w:p w:rsidR="0038230A" w:rsidRDefault="0038230A" w:rsidP="0038230A">
      <w:pPr>
        <w:tabs>
          <w:tab w:val="left" w:pos="3678"/>
        </w:tabs>
        <w:jc w:val="center"/>
        <w:rPr>
          <w:lang w:val="tt-RU"/>
        </w:rPr>
      </w:pPr>
    </w:p>
    <w:p w:rsidR="0038230A" w:rsidRDefault="0038230A" w:rsidP="0038230A">
      <w:pPr>
        <w:tabs>
          <w:tab w:val="left" w:pos="3678"/>
        </w:tabs>
        <w:jc w:val="center"/>
        <w:rPr>
          <w:lang w:val="tt-RU"/>
        </w:rPr>
      </w:pPr>
      <w:r>
        <w:rPr>
          <w:noProof/>
        </w:rPr>
        <w:drawing>
          <wp:inline distT="0" distB="0" distL="0" distR="0">
            <wp:extent cx="5815061" cy="4361935"/>
            <wp:effectExtent l="0" t="0" r="0" b="0"/>
            <wp:docPr id="31" name="Рисунок 31" descr="F:\Библиотека\сайт библиоткаря\Тукай кичәсе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Библиотека\сайт библиоткаря\Тукай кичәсе 3.JPG"/>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22824" cy="4367758"/>
                    </a:xfrm>
                    <a:prstGeom prst="rect">
                      <a:avLst/>
                    </a:prstGeom>
                    <a:noFill/>
                    <a:ln>
                      <a:noFill/>
                    </a:ln>
                  </pic:spPr>
                </pic:pic>
              </a:graphicData>
            </a:graphic>
          </wp:inline>
        </w:drawing>
      </w:r>
    </w:p>
    <w:p w:rsidR="0038230A" w:rsidRDefault="0038230A" w:rsidP="0038230A">
      <w:pPr>
        <w:rPr>
          <w:lang w:val="tt-RU"/>
        </w:rPr>
      </w:pPr>
    </w:p>
    <w:p w:rsidR="00567BED" w:rsidRDefault="0038230A" w:rsidP="0038230A">
      <w:pPr>
        <w:jc w:val="center"/>
        <w:rPr>
          <w:lang w:val="tt-RU"/>
        </w:rPr>
      </w:pPr>
      <w:r>
        <w:rPr>
          <w:lang w:val="tt-RU"/>
        </w:rPr>
        <w:t xml:space="preserve">Г.Тукай </w:t>
      </w:r>
      <w:r w:rsidR="001F2773">
        <w:rPr>
          <w:lang w:val="tt-RU"/>
        </w:rPr>
        <w:t xml:space="preserve">туган </w:t>
      </w:r>
      <w:r>
        <w:rPr>
          <w:lang w:val="tt-RU"/>
        </w:rPr>
        <w:t>көнне билгеләп үтү</w:t>
      </w:r>
    </w:p>
    <w:p w:rsidR="0038230A" w:rsidRDefault="0038230A" w:rsidP="0038230A">
      <w:pPr>
        <w:jc w:val="center"/>
        <w:rPr>
          <w:lang w:val="tt-RU"/>
        </w:rPr>
      </w:pPr>
    </w:p>
    <w:p w:rsidR="0038230A" w:rsidRPr="0038230A" w:rsidRDefault="0038230A" w:rsidP="0038230A">
      <w:pPr>
        <w:jc w:val="center"/>
        <w:rPr>
          <w:lang w:val="tt-RU"/>
        </w:rPr>
      </w:pPr>
    </w:p>
    <w:p w:rsidR="00567BED" w:rsidRDefault="00567BED" w:rsidP="00567BED">
      <w:pPr>
        <w:tabs>
          <w:tab w:val="left" w:pos="3678"/>
        </w:tabs>
        <w:rPr>
          <w:lang w:val="tt-RU"/>
        </w:rPr>
      </w:pPr>
      <w:r>
        <w:rPr>
          <w:noProof/>
        </w:rPr>
        <w:drawing>
          <wp:inline distT="0" distB="0" distL="0" distR="0">
            <wp:extent cx="3706687" cy="4942703"/>
            <wp:effectExtent l="0" t="0" r="0" b="0"/>
            <wp:docPr id="1" name="Рисунок 1" descr="D:\ПОБЕДА-фото\IMG_20140403_152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ПОБЕДА-фото\IMG_20140403_152143.jpg"/>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06672" cy="4942683"/>
                    </a:xfrm>
                    <a:prstGeom prst="rect">
                      <a:avLst/>
                    </a:prstGeom>
                    <a:noFill/>
                    <a:ln>
                      <a:noFill/>
                    </a:ln>
                  </pic:spPr>
                </pic:pic>
              </a:graphicData>
            </a:graphic>
          </wp:inline>
        </w:drawing>
      </w: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rPr>
          <w:lang w:val="tt-RU"/>
        </w:rPr>
      </w:pPr>
    </w:p>
    <w:p w:rsidR="00567BED" w:rsidRDefault="00567BED" w:rsidP="00567BED">
      <w:pPr>
        <w:tabs>
          <w:tab w:val="left" w:pos="3678"/>
        </w:tabs>
        <w:jc w:val="right"/>
        <w:rPr>
          <w:lang w:val="tt-RU"/>
        </w:rPr>
      </w:pPr>
      <w:r>
        <w:rPr>
          <w:noProof/>
        </w:rPr>
        <w:drawing>
          <wp:inline distT="0" distB="0" distL="0" distR="0">
            <wp:extent cx="3707027" cy="2780015"/>
            <wp:effectExtent l="0" t="0" r="0" b="0"/>
            <wp:docPr id="2" name="Рисунок 2" descr="D:\ПОБЕДА-фото\IMG_20140403_152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ПОБЕДА-фото\IMG_20140403_152150.jpg"/>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05240" cy="2778675"/>
                    </a:xfrm>
                    <a:prstGeom prst="rect">
                      <a:avLst/>
                    </a:prstGeom>
                    <a:noFill/>
                    <a:ln>
                      <a:noFill/>
                    </a:ln>
                  </pic:spPr>
                </pic:pic>
              </a:graphicData>
            </a:graphic>
          </wp:inline>
        </w:drawing>
      </w:r>
    </w:p>
    <w:p w:rsidR="00567BED" w:rsidRPr="00567BED" w:rsidRDefault="00567BED" w:rsidP="00567BED">
      <w:pPr>
        <w:rPr>
          <w:lang w:val="tt-RU"/>
        </w:rPr>
      </w:pPr>
    </w:p>
    <w:p w:rsidR="00567BED" w:rsidRPr="00567BED" w:rsidRDefault="00567BED" w:rsidP="00567BED">
      <w:pPr>
        <w:rPr>
          <w:lang w:val="tt-RU"/>
        </w:rPr>
      </w:pPr>
    </w:p>
    <w:p w:rsidR="00567BED" w:rsidRDefault="00567BED" w:rsidP="00567BED">
      <w:pPr>
        <w:rPr>
          <w:lang w:val="tt-RU"/>
        </w:rPr>
      </w:pPr>
    </w:p>
    <w:p w:rsidR="00567BED" w:rsidRDefault="00037512" w:rsidP="00567BED">
      <w:pPr>
        <w:jc w:val="center"/>
        <w:rPr>
          <w:lang w:val="tt-RU"/>
        </w:rPr>
      </w:pPr>
      <w:r>
        <w:rPr>
          <w:lang w:val="tt-RU"/>
        </w:rPr>
        <w:t xml:space="preserve">Безнең арабызда яшәүче </w:t>
      </w:r>
      <w:r w:rsidR="00567BED">
        <w:rPr>
          <w:lang w:val="tt-RU"/>
        </w:rPr>
        <w:t>Бөек Ватан сугышы ветераны Хафизов Батыр бабай белән очрашу</w:t>
      </w:r>
    </w:p>
    <w:p w:rsidR="0038230A" w:rsidRDefault="0038230A" w:rsidP="00567BED">
      <w:pPr>
        <w:jc w:val="center"/>
        <w:rPr>
          <w:lang w:val="tt-RU"/>
        </w:rPr>
      </w:pPr>
    </w:p>
    <w:p w:rsidR="0038230A" w:rsidRDefault="0038230A" w:rsidP="00567BED">
      <w:pPr>
        <w:jc w:val="center"/>
        <w:rPr>
          <w:lang w:val="tt-RU"/>
        </w:rPr>
      </w:pPr>
    </w:p>
    <w:p w:rsidR="0038230A" w:rsidRDefault="0038230A" w:rsidP="00567BED">
      <w:pPr>
        <w:jc w:val="center"/>
        <w:rPr>
          <w:lang w:val="tt-RU"/>
        </w:rPr>
      </w:pPr>
    </w:p>
    <w:p w:rsidR="0038230A" w:rsidRDefault="0038230A" w:rsidP="00567BED">
      <w:pPr>
        <w:jc w:val="center"/>
        <w:rPr>
          <w:lang w:val="tt-RU"/>
        </w:rPr>
      </w:pPr>
      <w:r>
        <w:rPr>
          <w:noProof/>
        </w:rPr>
        <w:drawing>
          <wp:inline distT="0" distB="0" distL="0" distR="0">
            <wp:extent cx="5132174" cy="3849130"/>
            <wp:effectExtent l="0" t="0" r="0" b="0"/>
            <wp:docPr id="32" name="Рисунок 32" descr="F:\Библиотека\Флюда\DSC09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Библиотека\Флюда\DSC09540.JPG"/>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30455" cy="3847841"/>
                    </a:xfrm>
                    <a:prstGeom prst="rect">
                      <a:avLst/>
                    </a:prstGeom>
                    <a:noFill/>
                    <a:ln>
                      <a:noFill/>
                    </a:ln>
                  </pic:spPr>
                </pic:pic>
              </a:graphicData>
            </a:graphic>
          </wp:inline>
        </w:drawing>
      </w:r>
    </w:p>
    <w:p w:rsidR="001F2773" w:rsidRDefault="001F2773" w:rsidP="00567BED">
      <w:pPr>
        <w:jc w:val="center"/>
        <w:rPr>
          <w:lang w:val="tt-RU"/>
        </w:rPr>
      </w:pPr>
      <w:r>
        <w:rPr>
          <w:lang w:val="tt-RU"/>
        </w:rPr>
        <w:t>“Чиста табигат</w:t>
      </w:r>
      <w:r>
        <w:t>ь</w:t>
      </w:r>
      <w:r>
        <w:rPr>
          <w:lang w:val="tt-RU"/>
        </w:rPr>
        <w:t>” видеороликлар конкурсында катнашып, Гардисламова Р.А. 2 урынны алды</w:t>
      </w:r>
    </w:p>
    <w:p w:rsidR="001F2773" w:rsidRPr="001F2773" w:rsidRDefault="001F2773" w:rsidP="00567BED">
      <w:pPr>
        <w:jc w:val="center"/>
        <w:rPr>
          <w:lang w:val="tt-RU"/>
        </w:rPr>
      </w:pPr>
    </w:p>
    <w:p w:rsidR="00567BED" w:rsidRDefault="00567BED" w:rsidP="00567BED">
      <w:pPr>
        <w:jc w:val="center"/>
        <w:rPr>
          <w:lang w:val="tt-RU"/>
        </w:rPr>
      </w:pPr>
    </w:p>
    <w:p w:rsidR="00567BED" w:rsidRDefault="0038230A" w:rsidP="00567BED">
      <w:pPr>
        <w:jc w:val="center"/>
        <w:rPr>
          <w:lang w:val="tt-RU"/>
        </w:rPr>
      </w:pPr>
      <w:r>
        <w:rPr>
          <w:noProof/>
        </w:rPr>
        <w:drawing>
          <wp:inline distT="0" distB="0" distL="0" distR="0">
            <wp:extent cx="5684107" cy="4263080"/>
            <wp:effectExtent l="0" t="0" r="0" b="0"/>
            <wp:docPr id="33" name="Рисунок 33" descr="F:\ФОТОГРАФИИ-видеоролик\урок чистот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ФОТОГРАФИИ-видеоролик\урок чистоты.JPG"/>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82203" cy="4261652"/>
                    </a:xfrm>
                    <a:prstGeom prst="rect">
                      <a:avLst/>
                    </a:prstGeom>
                    <a:noFill/>
                    <a:ln>
                      <a:noFill/>
                    </a:ln>
                  </pic:spPr>
                </pic:pic>
              </a:graphicData>
            </a:graphic>
          </wp:inline>
        </w:drawing>
      </w:r>
    </w:p>
    <w:p w:rsidR="0038230A" w:rsidRDefault="0038230A" w:rsidP="00567BED">
      <w:pPr>
        <w:jc w:val="center"/>
        <w:rPr>
          <w:lang w:val="tt-RU"/>
        </w:rPr>
      </w:pPr>
    </w:p>
    <w:p w:rsidR="0038230A" w:rsidRDefault="0038230A" w:rsidP="00567BED">
      <w:pPr>
        <w:jc w:val="center"/>
        <w:rPr>
          <w:lang w:val="tt-RU"/>
        </w:rPr>
      </w:pPr>
    </w:p>
    <w:p w:rsidR="0038230A" w:rsidRDefault="001F2773" w:rsidP="00567BED">
      <w:pPr>
        <w:jc w:val="center"/>
        <w:rPr>
          <w:lang w:val="tt-RU"/>
        </w:rPr>
      </w:pPr>
      <w:r>
        <w:rPr>
          <w:lang w:val="tt-RU"/>
        </w:rPr>
        <w:t>Төрле темага ачык тәрбия дәресләре үткәрәбез</w:t>
      </w:r>
    </w:p>
    <w:p w:rsidR="0038230A" w:rsidRDefault="0038230A" w:rsidP="00567BED">
      <w:pPr>
        <w:jc w:val="center"/>
        <w:rPr>
          <w:lang w:val="tt-RU"/>
        </w:rPr>
      </w:pPr>
    </w:p>
    <w:p w:rsidR="00FA77DF" w:rsidRDefault="00FA77DF" w:rsidP="00FA77DF">
      <w:pPr>
        <w:rPr>
          <w:noProof/>
          <w:lang w:val="tt-RU"/>
        </w:rPr>
      </w:pPr>
      <w:r>
        <w:rPr>
          <w:noProof/>
        </w:rPr>
        <w:lastRenderedPageBreak/>
        <w:drawing>
          <wp:inline distT="0" distB="0" distL="0" distR="0">
            <wp:extent cx="3382352" cy="4510216"/>
            <wp:effectExtent l="0" t="0" r="0" b="0"/>
            <wp:docPr id="35" name="Рисунок 35" descr="C:\Users\ФЛЮДА\Desktop\фотки1\IMG_20140407_100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ФЛЮДА\Desktop\фотки1\IMG_20140407_100520.jpg"/>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89669" cy="4519973"/>
                    </a:xfrm>
                    <a:prstGeom prst="rect">
                      <a:avLst/>
                    </a:prstGeom>
                    <a:noFill/>
                    <a:ln>
                      <a:noFill/>
                    </a:ln>
                  </pic:spPr>
                </pic:pic>
              </a:graphicData>
            </a:graphic>
          </wp:inline>
        </w:drawing>
      </w:r>
    </w:p>
    <w:p w:rsidR="00FA77DF" w:rsidRDefault="00FA77DF" w:rsidP="00FA77DF">
      <w:pPr>
        <w:jc w:val="right"/>
        <w:rPr>
          <w:lang w:val="tt-RU"/>
        </w:rPr>
      </w:pPr>
      <w:r>
        <w:rPr>
          <w:noProof/>
        </w:rPr>
        <w:drawing>
          <wp:inline distT="0" distB="0" distL="0" distR="0">
            <wp:extent cx="3365409" cy="4487625"/>
            <wp:effectExtent l="0" t="0" r="0" b="0"/>
            <wp:docPr id="34" name="Рисунок 34" descr="C:\Users\ФЛЮДА\Desktop\фотки1\IMG_20140407_0938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ФЛЮДА\Desktop\фотки1\IMG_20140407_093817.jpg"/>
                    <pic:cNvPicPr>
                      <a:picLocks noChangeAspect="1" noChangeArrowheads="1"/>
                    </pic:cNvPicPr>
                  </pic:nvPicPr>
                  <pic:blipFill rotWithShape="1">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5182" b="15182"/>
                    <a:stretch/>
                  </pic:blipFill>
                  <pic:spPr bwMode="auto">
                    <a:xfrm>
                      <a:off x="0" y="0"/>
                      <a:ext cx="3364072" cy="4485842"/>
                    </a:xfrm>
                    <a:prstGeom prst="rect">
                      <a:avLst/>
                    </a:prstGeom>
                    <a:noFill/>
                    <a:ln>
                      <a:noFill/>
                    </a:ln>
                  </pic:spPr>
                </pic:pic>
              </a:graphicData>
            </a:graphic>
          </wp:inline>
        </w:drawing>
      </w:r>
    </w:p>
    <w:p w:rsidR="00FA77DF" w:rsidRPr="00FA77DF" w:rsidRDefault="00FA77DF" w:rsidP="00FA77DF">
      <w:pPr>
        <w:rPr>
          <w:lang w:val="tt-RU"/>
        </w:rPr>
      </w:pPr>
    </w:p>
    <w:p w:rsidR="00FA77DF" w:rsidRDefault="00FA77DF" w:rsidP="00FA77DF">
      <w:pPr>
        <w:rPr>
          <w:lang w:val="tt-RU"/>
        </w:rPr>
      </w:pPr>
    </w:p>
    <w:p w:rsidR="00FA77DF" w:rsidRDefault="001F2773" w:rsidP="001F2773">
      <w:pPr>
        <w:jc w:val="center"/>
        <w:rPr>
          <w:lang w:val="tt-RU"/>
        </w:rPr>
      </w:pPr>
      <w:r>
        <w:rPr>
          <w:lang w:val="tt-RU"/>
        </w:rPr>
        <w:t>Районда үткәрелгән фәнни-техник иҗат эшләренә конкурсында катнаштык</w:t>
      </w:r>
    </w:p>
    <w:p w:rsidR="00FA77DF" w:rsidRDefault="00FA77DF" w:rsidP="00FA77DF">
      <w:pPr>
        <w:rPr>
          <w:lang w:val="tt-RU"/>
        </w:rPr>
      </w:pPr>
    </w:p>
    <w:p w:rsidR="00B148A8" w:rsidRDefault="00B148A8" w:rsidP="00B148A8">
      <w:pPr>
        <w:tabs>
          <w:tab w:val="left" w:pos="3114"/>
        </w:tabs>
        <w:jc w:val="center"/>
        <w:rPr>
          <w:lang w:val="tt-RU"/>
        </w:rPr>
      </w:pPr>
      <w:r>
        <w:rPr>
          <w:noProof/>
        </w:rPr>
        <w:drawing>
          <wp:inline distT="0" distB="0" distL="0" distR="0">
            <wp:extent cx="5000367" cy="3750275"/>
            <wp:effectExtent l="0" t="0" r="0" b="0"/>
            <wp:docPr id="36" name="Рисунок 36" descr="C:\Users\ФЛЮДА\Desktop\ФОТО-библиотекарь года\DSC09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ФЛЮДА\Desktop\ФОТО-библиотекарь года\DSC09918.JPG"/>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98692" cy="3749019"/>
                    </a:xfrm>
                    <a:prstGeom prst="rect">
                      <a:avLst/>
                    </a:prstGeom>
                    <a:noFill/>
                    <a:ln>
                      <a:noFill/>
                    </a:ln>
                  </pic:spPr>
                </pic:pic>
              </a:graphicData>
            </a:graphic>
          </wp:inline>
        </w:drawing>
      </w:r>
    </w:p>
    <w:p w:rsidR="00B148A8" w:rsidRDefault="00B148A8" w:rsidP="00B148A8">
      <w:pPr>
        <w:rPr>
          <w:lang w:val="tt-RU"/>
        </w:rPr>
      </w:pPr>
    </w:p>
    <w:p w:rsidR="0038230A" w:rsidRDefault="00B148A8" w:rsidP="00B148A8">
      <w:pPr>
        <w:jc w:val="center"/>
        <w:rPr>
          <w:lang w:val="tt-RU"/>
        </w:rPr>
      </w:pPr>
      <w:r>
        <w:rPr>
          <w:lang w:val="tt-RU"/>
        </w:rPr>
        <w:t>Ф.Яруллинны искә алу кичәсеннән...</w:t>
      </w:r>
    </w:p>
    <w:p w:rsidR="00B148A8" w:rsidRDefault="00B148A8" w:rsidP="00B148A8">
      <w:pPr>
        <w:jc w:val="center"/>
        <w:rPr>
          <w:lang w:val="tt-RU"/>
        </w:rPr>
      </w:pPr>
    </w:p>
    <w:p w:rsidR="00B148A8" w:rsidRDefault="00B148A8" w:rsidP="00B148A8">
      <w:pPr>
        <w:jc w:val="center"/>
        <w:rPr>
          <w:lang w:val="tt-RU"/>
        </w:rPr>
      </w:pPr>
      <w:r>
        <w:rPr>
          <w:noProof/>
        </w:rPr>
        <w:drawing>
          <wp:inline distT="0" distB="0" distL="0" distR="0">
            <wp:extent cx="5675870" cy="4256902"/>
            <wp:effectExtent l="0" t="0" r="0" b="0"/>
            <wp:docPr id="37" name="Рисунок 37" descr="C:\Users\ФЛЮДА\Desktop\ФОТО-библиотекарь года\DSC08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ФЛЮДА\Desktop\ФОТО-библиотекарь года\DSC08915.JPG"/>
                    <pic:cNvPicPr>
                      <a:picLocks noChangeAspect="1" noChangeArrowheads="1"/>
                    </pic:cNvPicPr>
                  </pic:nvPicPr>
                  <pic:blipFill>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73969" cy="4255476"/>
                    </a:xfrm>
                    <a:prstGeom prst="rect">
                      <a:avLst/>
                    </a:prstGeom>
                    <a:noFill/>
                    <a:ln>
                      <a:noFill/>
                    </a:ln>
                  </pic:spPr>
                </pic:pic>
              </a:graphicData>
            </a:graphic>
          </wp:inline>
        </w:drawing>
      </w:r>
    </w:p>
    <w:p w:rsidR="00B148A8" w:rsidRPr="00B148A8" w:rsidRDefault="00B148A8" w:rsidP="00B148A8">
      <w:pPr>
        <w:rPr>
          <w:lang w:val="tt-RU"/>
        </w:rPr>
      </w:pPr>
    </w:p>
    <w:p w:rsidR="00B148A8" w:rsidRDefault="00B148A8" w:rsidP="00B148A8">
      <w:pPr>
        <w:rPr>
          <w:lang w:val="tt-RU"/>
        </w:rPr>
      </w:pPr>
    </w:p>
    <w:p w:rsidR="00B148A8" w:rsidRDefault="00B148A8" w:rsidP="00B148A8">
      <w:pPr>
        <w:jc w:val="center"/>
        <w:rPr>
          <w:lang w:val="tt-RU"/>
        </w:rPr>
      </w:pPr>
    </w:p>
    <w:p w:rsidR="00B148A8" w:rsidRDefault="00B148A8" w:rsidP="00B148A8">
      <w:pPr>
        <w:jc w:val="center"/>
        <w:rPr>
          <w:lang w:val="tt-RU"/>
        </w:rPr>
      </w:pPr>
      <w:r>
        <w:rPr>
          <w:lang w:val="tt-RU"/>
        </w:rPr>
        <w:t>“Рус халкының көзге бәйрәмнәре” кичәсе</w:t>
      </w:r>
    </w:p>
    <w:p w:rsidR="00B148A8" w:rsidRDefault="00B148A8" w:rsidP="00B148A8">
      <w:pPr>
        <w:jc w:val="center"/>
        <w:rPr>
          <w:lang w:val="tt-RU"/>
        </w:rPr>
      </w:pPr>
    </w:p>
    <w:p w:rsidR="00B148A8" w:rsidRDefault="00B148A8" w:rsidP="00B148A8">
      <w:pPr>
        <w:jc w:val="center"/>
        <w:rPr>
          <w:lang w:val="tt-RU"/>
        </w:rPr>
      </w:pPr>
      <w:r>
        <w:rPr>
          <w:noProof/>
        </w:rPr>
        <w:lastRenderedPageBreak/>
        <w:drawing>
          <wp:inline distT="0" distB="0" distL="0" distR="0">
            <wp:extent cx="5708822" cy="4281616"/>
            <wp:effectExtent l="0" t="0" r="0" b="0"/>
            <wp:docPr id="38" name="Рисунок 38" descr="C:\Users\ФЛЮДА\Desktop\Фотки\DSC09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ФЛЮДА\Desktop\Фотки\DSC09681.JPG"/>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06910" cy="4280182"/>
                    </a:xfrm>
                    <a:prstGeom prst="rect">
                      <a:avLst/>
                    </a:prstGeom>
                    <a:noFill/>
                    <a:ln>
                      <a:noFill/>
                    </a:ln>
                  </pic:spPr>
                </pic:pic>
              </a:graphicData>
            </a:graphic>
          </wp:inline>
        </w:drawing>
      </w:r>
    </w:p>
    <w:p w:rsidR="00B148A8" w:rsidRDefault="00B148A8" w:rsidP="00B148A8">
      <w:pPr>
        <w:jc w:val="center"/>
        <w:rPr>
          <w:lang w:val="tt-RU"/>
        </w:rPr>
      </w:pPr>
    </w:p>
    <w:p w:rsidR="00B148A8" w:rsidRDefault="001F2773" w:rsidP="00B148A8">
      <w:pPr>
        <w:jc w:val="center"/>
        <w:rPr>
          <w:lang w:val="tt-RU"/>
        </w:rPr>
      </w:pPr>
      <w:r>
        <w:rPr>
          <w:lang w:val="tt-RU"/>
        </w:rPr>
        <w:t>Башлангыч классларның проектлар конкурсында Хафизова Айназ 2 урынны алды</w:t>
      </w:r>
    </w:p>
    <w:p w:rsidR="00B148A8" w:rsidRDefault="00B148A8" w:rsidP="00B148A8">
      <w:pPr>
        <w:jc w:val="center"/>
        <w:rPr>
          <w:lang w:val="tt-RU"/>
        </w:rPr>
      </w:pPr>
    </w:p>
    <w:p w:rsidR="001F2773" w:rsidRDefault="001F2773" w:rsidP="00B148A8">
      <w:pPr>
        <w:jc w:val="center"/>
        <w:rPr>
          <w:lang w:val="tt-RU"/>
        </w:rPr>
      </w:pPr>
    </w:p>
    <w:p w:rsidR="001F2773" w:rsidRDefault="00B148A8" w:rsidP="00B148A8">
      <w:pPr>
        <w:jc w:val="center"/>
        <w:rPr>
          <w:lang w:val="tt-RU"/>
        </w:rPr>
      </w:pPr>
      <w:r>
        <w:rPr>
          <w:noProof/>
        </w:rPr>
        <w:drawing>
          <wp:inline distT="0" distB="0" distL="0" distR="0">
            <wp:extent cx="5791201" cy="4343400"/>
            <wp:effectExtent l="0" t="0" r="0" b="0"/>
            <wp:docPr id="39" name="Рисунок 39" descr="C:\Users\ФЛЮДА\Desktop\урман\PICT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ФЛЮДА\Desktop\урман\PICT0003.JPG"/>
                    <pic:cNvPicPr>
                      <a:picLocks noChangeAspect="1" noChangeArrowheads="1"/>
                    </pic:cNvPicPr>
                  </pic:nvPicPr>
                  <pic:blipFill>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89261" cy="4341945"/>
                    </a:xfrm>
                    <a:prstGeom prst="rect">
                      <a:avLst/>
                    </a:prstGeom>
                    <a:noFill/>
                    <a:ln>
                      <a:noFill/>
                    </a:ln>
                  </pic:spPr>
                </pic:pic>
              </a:graphicData>
            </a:graphic>
          </wp:inline>
        </w:drawing>
      </w:r>
    </w:p>
    <w:p w:rsidR="001F2773" w:rsidRPr="001F2773" w:rsidRDefault="001F2773" w:rsidP="001F2773">
      <w:pPr>
        <w:jc w:val="center"/>
        <w:rPr>
          <w:lang w:val="tt-RU"/>
        </w:rPr>
      </w:pPr>
      <w:r>
        <w:rPr>
          <w:lang w:val="tt-RU"/>
        </w:rPr>
        <w:t>Тирә-якны яшелләндерүдә үзебездән зур өлеш кертәбез</w:t>
      </w:r>
    </w:p>
    <w:p w:rsidR="000874F4" w:rsidRDefault="00B148A8" w:rsidP="00B148A8">
      <w:pPr>
        <w:jc w:val="center"/>
        <w:rPr>
          <w:lang w:val="tt-RU"/>
        </w:rPr>
      </w:pPr>
      <w:r>
        <w:rPr>
          <w:noProof/>
        </w:rPr>
        <w:lastRenderedPageBreak/>
        <w:drawing>
          <wp:inline distT="0" distB="0" distL="0" distR="0">
            <wp:extent cx="5263055" cy="3947869"/>
            <wp:effectExtent l="0" t="0" r="0" b="0"/>
            <wp:docPr id="40" name="Рисунок 40" descr="C:\Users\ФЛЮДА\Desktop\Рабочий стол февраль2013\101MSDCF\DSC065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ФЛЮДА\Desktop\Рабочий стол февраль2013\101MSDCF\DSC06572.JPG"/>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62063" cy="3947125"/>
                    </a:xfrm>
                    <a:prstGeom prst="rect">
                      <a:avLst/>
                    </a:prstGeom>
                    <a:noFill/>
                    <a:ln>
                      <a:noFill/>
                    </a:ln>
                  </pic:spPr>
                </pic:pic>
              </a:graphicData>
            </a:graphic>
          </wp:inline>
        </w:drawing>
      </w:r>
    </w:p>
    <w:p w:rsidR="000874F4" w:rsidRPr="000874F4" w:rsidRDefault="000874F4" w:rsidP="000874F4">
      <w:pPr>
        <w:rPr>
          <w:lang w:val="tt-RU"/>
        </w:rPr>
      </w:pPr>
    </w:p>
    <w:p w:rsidR="001F2773" w:rsidRPr="000D7768" w:rsidRDefault="001F2773" w:rsidP="001F2773">
      <w:pPr>
        <w:spacing w:after="200" w:line="276" w:lineRule="auto"/>
        <w:contextualSpacing/>
        <w:rPr>
          <w:rFonts w:eastAsia="Calibri"/>
          <w:sz w:val="28"/>
          <w:szCs w:val="28"/>
          <w:lang w:eastAsia="en-US"/>
        </w:rPr>
      </w:pPr>
      <w:r w:rsidRPr="000D7768">
        <w:rPr>
          <w:rFonts w:eastAsia="Calibri"/>
          <w:sz w:val="28"/>
          <w:szCs w:val="28"/>
          <w:lang w:eastAsia="en-US"/>
        </w:rPr>
        <w:t>«Хэллоуин по-нашему»:номинация «Оригинальный костюм», 2 место</w:t>
      </w:r>
      <w:r>
        <w:rPr>
          <w:rFonts w:eastAsia="Calibri"/>
          <w:sz w:val="28"/>
          <w:szCs w:val="28"/>
          <w:lang w:eastAsia="en-US"/>
        </w:rPr>
        <w:t>, команда</w:t>
      </w:r>
    </w:p>
    <w:p w:rsidR="000874F4" w:rsidRPr="001F2773" w:rsidRDefault="000874F4" w:rsidP="000874F4"/>
    <w:p w:rsidR="008D7B0D" w:rsidRPr="008D7B0D" w:rsidRDefault="008D7B0D" w:rsidP="008D7B0D">
      <w:pPr>
        <w:jc w:val="center"/>
        <w:rPr>
          <w:lang w:val="tt-RU"/>
        </w:rPr>
      </w:pPr>
    </w:p>
    <w:p w:rsidR="00B148A8" w:rsidRDefault="008D7B0D" w:rsidP="008D7B0D">
      <w:pPr>
        <w:jc w:val="center"/>
        <w:rPr>
          <w:lang w:val="tt-RU"/>
        </w:rPr>
      </w:pPr>
      <w:r>
        <w:rPr>
          <w:noProof/>
        </w:rPr>
        <w:drawing>
          <wp:inline distT="0" distB="0" distL="0" distR="0">
            <wp:extent cx="6141308" cy="4605981"/>
            <wp:effectExtent l="0" t="0" r="0" b="0"/>
            <wp:docPr id="42" name="Рисунок 42" descr="C:\Users\ФЛЮДА\Desktop\с фотоаппартата\DSC097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ФЛЮДА\Desktop\с фотоаппартата\DSC09751.JPG"/>
                    <pic:cNvPicPr>
                      <a:picLocks noChangeAspect="1" noChangeArrowheads="1"/>
                    </pic:cNvPicPr>
                  </pic:nvPicPr>
                  <pic:blipFill>
                    <a:blip r:embed="rId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39251" cy="4604438"/>
                    </a:xfrm>
                    <a:prstGeom prst="rect">
                      <a:avLst/>
                    </a:prstGeom>
                    <a:noFill/>
                    <a:ln>
                      <a:noFill/>
                    </a:ln>
                  </pic:spPr>
                </pic:pic>
              </a:graphicData>
            </a:graphic>
          </wp:inline>
        </w:drawing>
      </w:r>
    </w:p>
    <w:p w:rsidR="008D7B0D" w:rsidRDefault="001F2773" w:rsidP="008D7B0D">
      <w:pPr>
        <w:jc w:val="center"/>
        <w:rPr>
          <w:lang w:val="tt-RU"/>
        </w:rPr>
      </w:pPr>
      <w:r>
        <w:rPr>
          <w:lang w:val="tt-RU"/>
        </w:rPr>
        <w:t>“Йолдызлык-2014” конкурсы, 2 урын</w:t>
      </w:r>
    </w:p>
    <w:p w:rsidR="008D7B0D" w:rsidRDefault="008D7B0D" w:rsidP="008D7B0D">
      <w:pPr>
        <w:jc w:val="center"/>
        <w:rPr>
          <w:lang w:val="tt-RU"/>
        </w:rPr>
      </w:pPr>
      <w:r>
        <w:rPr>
          <w:noProof/>
        </w:rPr>
        <w:lastRenderedPageBreak/>
        <w:drawing>
          <wp:inline distT="0" distB="0" distL="0" distR="0">
            <wp:extent cx="4794422" cy="3595816"/>
            <wp:effectExtent l="0" t="0" r="0" b="0"/>
            <wp:docPr id="43" name="Рисунок 43" descr="C:\Users\ФЛЮДА\Desktop\с фотоаппартата\DSC099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ФЛЮДА\Desktop\с фотоаппартата\DSC09935.JPG"/>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92816" cy="3594612"/>
                    </a:xfrm>
                    <a:prstGeom prst="rect">
                      <a:avLst/>
                    </a:prstGeom>
                    <a:noFill/>
                    <a:ln>
                      <a:noFill/>
                    </a:ln>
                  </pic:spPr>
                </pic:pic>
              </a:graphicData>
            </a:graphic>
          </wp:inline>
        </w:drawing>
      </w:r>
    </w:p>
    <w:p w:rsidR="008D7B0D" w:rsidRDefault="008D7B0D" w:rsidP="008D7B0D">
      <w:pPr>
        <w:jc w:val="center"/>
        <w:rPr>
          <w:lang w:val="tt-RU"/>
        </w:rPr>
      </w:pPr>
    </w:p>
    <w:p w:rsidR="008D7B0D" w:rsidRDefault="001F2773" w:rsidP="008D7B0D">
      <w:pPr>
        <w:jc w:val="center"/>
        <w:rPr>
          <w:lang w:val="tt-RU"/>
        </w:rPr>
      </w:pPr>
      <w:r>
        <w:rPr>
          <w:lang w:val="tt-RU"/>
        </w:rPr>
        <w:t>Ватанны саклаучылар көне бик кызыклы үтә...</w:t>
      </w:r>
    </w:p>
    <w:p w:rsidR="008D7B0D" w:rsidRDefault="008D7B0D" w:rsidP="008D7B0D">
      <w:pPr>
        <w:jc w:val="center"/>
        <w:rPr>
          <w:lang w:val="tt-RU"/>
        </w:rPr>
      </w:pPr>
    </w:p>
    <w:p w:rsidR="004D14DE" w:rsidRDefault="001F2773" w:rsidP="004D14DE">
      <w:pPr>
        <w:rPr>
          <w:lang w:val="tt-RU"/>
        </w:rPr>
      </w:pPr>
      <w:r>
        <w:rPr>
          <w:noProof/>
        </w:rPr>
        <w:drawing>
          <wp:inline distT="0" distB="0" distL="0" distR="0">
            <wp:extent cx="1694335" cy="1112108"/>
            <wp:effectExtent l="0" t="0" r="0" b="0"/>
            <wp:docPr id="44" name="Рисунок 44" descr="C:\Users\ФЛЮДА\Desktop\энилэр кон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ФЛЮДА\Desktop\энилэр коне.jpg"/>
                    <pic:cNvPicPr>
                      <a:picLocks noChangeAspect="1" noChangeArrowheads="1"/>
                    </pic:cNvPicPr>
                  </pic:nvPicPr>
                  <pic:blipFill>
                    <a:blip r:embed="rId4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94392" cy="1112146"/>
                    </a:xfrm>
                    <a:prstGeom prst="rect">
                      <a:avLst/>
                    </a:prstGeom>
                    <a:noFill/>
                    <a:ln>
                      <a:noFill/>
                    </a:ln>
                  </pic:spPr>
                </pic:pic>
              </a:graphicData>
            </a:graphic>
          </wp:inline>
        </w:drawing>
      </w:r>
      <w:r w:rsidR="004D14DE">
        <w:rPr>
          <w:lang w:val="tt-RU"/>
        </w:rPr>
        <w:t xml:space="preserve">   “Әниләр көне” уңаеннан мәктәптә кичә оештырылды</w:t>
      </w:r>
    </w:p>
    <w:p w:rsidR="004D14DE" w:rsidRDefault="004D14DE" w:rsidP="004D14DE">
      <w:pPr>
        <w:rPr>
          <w:lang w:val="tt-RU"/>
        </w:rPr>
      </w:pPr>
      <w:r>
        <w:rPr>
          <w:lang w:val="tt-RU"/>
        </w:rPr>
        <w:tab/>
      </w:r>
    </w:p>
    <w:p w:rsidR="004D14DE" w:rsidRDefault="004D14DE" w:rsidP="004D14DE">
      <w:pPr>
        <w:rPr>
          <w:lang w:val="tt-RU"/>
        </w:rPr>
      </w:pPr>
      <w:r>
        <w:rPr>
          <w:lang w:val="tt-RU"/>
        </w:rPr>
        <w:t xml:space="preserve">“Мәдәният елы”нда башлангыч класс укучылары Әнәк авылында    </w:t>
      </w:r>
      <w:r>
        <w:rPr>
          <w:noProof/>
        </w:rPr>
        <w:drawing>
          <wp:inline distT="0" distB="0" distL="0" distR="0">
            <wp:extent cx="1692876" cy="1118480"/>
            <wp:effectExtent l="0" t="0" r="0" b="0"/>
            <wp:docPr id="45" name="Рисунок 45" descr="C:\Users\ФЛЮДА\Desktop\музе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ФЛЮДА\Desktop\музей.jpg"/>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94189" cy="1119347"/>
                    </a:xfrm>
                    <a:prstGeom prst="rect">
                      <a:avLst/>
                    </a:prstGeom>
                    <a:noFill/>
                    <a:ln>
                      <a:noFill/>
                    </a:ln>
                  </pic:spPr>
                </pic:pic>
              </a:graphicData>
            </a:graphic>
          </wp:inline>
        </w:drawing>
      </w:r>
    </w:p>
    <w:p w:rsidR="004D14DE" w:rsidRDefault="004D14DE" w:rsidP="004D14DE">
      <w:pPr>
        <w:rPr>
          <w:lang w:val="tt-RU"/>
        </w:rPr>
      </w:pPr>
      <w:r>
        <w:rPr>
          <w:lang w:val="tt-RU"/>
        </w:rPr>
        <w:t>Урнашкан Ш.Ш.Шәймиев музей-йортына экскурсиягә бардылар.</w:t>
      </w:r>
    </w:p>
    <w:p w:rsidR="004D14DE" w:rsidRPr="004D14DE" w:rsidRDefault="004D14DE" w:rsidP="004D14DE">
      <w:pPr>
        <w:rPr>
          <w:rFonts w:ascii="Arial" w:hAnsi="Arial" w:cs="Arial"/>
          <w:sz w:val="18"/>
          <w:szCs w:val="18"/>
        </w:rPr>
      </w:pPr>
      <w:r>
        <w:rPr>
          <w:noProof/>
        </w:rPr>
        <w:drawing>
          <wp:inline distT="0" distB="0" distL="0" distR="0">
            <wp:extent cx="2973183" cy="1958546"/>
            <wp:effectExtent l="0" t="0" r="0" b="0"/>
            <wp:docPr id="46" name="Рисунок 46" descr="C:\Users\ФЛЮДА\Desktop\туган теле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ФЛЮДА\Desktop\туган телем.jpg"/>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73256" cy="1958594"/>
                    </a:xfrm>
                    <a:prstGeom prst="rect">
                      <a:avLst/>
                    </a:prstGeom>
                    <a:noFill/>
                    <a:ln>
                      <a:noFill/>
                    </a:ln>
                  </pic:spPr>
                </pic:pic>
              </a:graphicData>
            </a:graphic>
          </wp:inline>
        </w:drawing>
      </w:r>
    </w:p>
    <w:p w:rsidR="004D14DE" w:rsidRDefault="004D14DE" w:rsidP="00037512">
      <w:pPr>
        <w:spacing w:before="100" w:beforeAutospacing="1" w:after="240" w:line="270" w:lineRule="atLeast"/>
        <w:jc w:val="both"/>
        <w:rPr>
          <w:lang w:val="tt-RU"/>
        </w:rPr>
      </w:pPr>
      <w:r w:rsidRPr="004D14DE">
        <w:rPr>
          <w:lang w:val="tt-RU"/>
        </w:rPr>
        <w:t>Түбән Кама шәһәрендә үткәрелгән Республикакүләм “Туган телем – серле тел “ шигырь сөйләүчеләр конкурсында 2 нче сыйныф укучысы Хафизова Айназ (җитәкчесе: Э.М.Шәймухаметова) I дәрәҗә, 8 нче класс укучысы Бәдертдинова Энҗе (җитәкчесе Ф.К.Закирҗанова) II дәрәҗә Диплом белән бүләкләнделәр.</w:t>
      </w:r>
    </w:p>
    <w:p w:rsidR="006F14C8" w:rsidRPr="006F14C8" w:rsidRDefault="006F14C8" w:rsidP="006F14C8">
      <w:pPr>
        <w:spacing w:before="100" w:beforeAutospacing="1" w:after="240" w:line="270" w:lineRule="atLeast"/>
        <w:jc w:val="center"/>
        <w:rPr>
          <w:color w:val="C00000"/>
          <w:sz w:val="52"/>
          <w:szCs w:val="52"/>
          <w:lang w:val="tt-RU"/>
        </w:rPr>
      </w:pPr>
      <w:r w:rsidRPr="006F14C8">
        <w:rPr>
          <w:color w:val="C00000"/>
          <w:sz w:val="52"/>
          <w:szCs w:val="52"/>
          <w:lang w:val="tt-RU"/>
        </w:rPr>
        <w:lastRenderedPageBreak/>
        <w:t>Эшчәнлек нәтиҗәләре</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91"/>
        <w:gridCol w:w="5046"/>
      </w:tblGrid>
      <w:tr w:rsidR="008875A4" w:rsidTr="006F14C8">
        <w:tc>
          <w:tcPr>
            <w:tcW w:w="5068" w:type="dxa"/>
          </w:tcPr>
          <w:p w:rsidR="008875A4" w:rsidRDefault="008875A4" w:rsidP="00037512">
            <w:pPr>
              <w:spacing w:before="100" w:beforeAutospacing="1" w:after="240" w:line="270" w:lineRule="atLeast"/>
              <w:jc w:val="both"/>
              <w:rPr>
                <w:lang w:val="tt-RU"/>
              </w:rPr>
            </w:pPr>
            <w:r w:rsidRPr="008875A4">
              <w:rPr>
                <w:noProof/>
              </w:rPr>
              <w:drawing>
                <wp:inline distT="0" distB="0" distL="0" distR="0">
                  <wp:extent cx="3095127" cy="4224374"/>
                  <wp:effectExtent l="19050" t="0" r="0" b="0"/>
                  <wp:docPr id="50" name="Рисунок 10" descr="E:\грамоты-сканер\Отсканировано 10.04.2014 8-2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грамоты-сканер\Отсканировано 10.04.2014 8-24.bmp"/>
                          <pic:cNvPicPr>
                            <a:picLocks noChangeAspect="1" noChangeArrowheads="1"/>
                          </pic:cNvPicPr>
                        </pic:nvPicPr>
                        <pic:blipFill>
                          <a:blip r:embed="rId51" cstate="print"/>
                          <a:srcRect/>
                          <a:stretch>
                            <a:fillRect/>
                          </a:stretch>
                        </pic:blipFill>
                        <pic:spPr bwMode="auto">
                          <a:xfrm>
                            <a:off x="0" y="0"/>
                            <a:ext cx="3104695" cy="4237433"/>
                          </a:xfrm>
                          <a:prstGeom prst="rect">
                            <a:avLst/>
                          </a:prstGeom>
                          <a:noFill/>
                          <a:ln w="9525">
                            <a:noFill/>
                            <a:miter lim="800000"/>
                            <a:headEnd/>
                            <a:tailEnd/>
                          </a:ln>
                        </pic:spPr>
                      </pic:pic>
                    </a:graphicData>
                  </a:graphic>
                </wp:inline>
              </w:drawing>
            </w:r>
          </w:p>
        </w:tc>
        <w:tc>
          <w:tcPr>
            <w:tcW w:w="5069" w:type="dxa"/>
          </w:tcPr>
          <w:p w:rsidR="008875A4" w:rsidRDefault="008875A4" w:rsidP="00037512">
            <w:pPr>
              <w:spacing w:before="100" w:beforeAutospacing="1" w:after="240" w:line="270" w:lineRule="atLeast"/>
              <w:jc w:val="both"/>
              <w:rPr>
                <w:lang w:val="tt-RU"/>
              </w:rPr>
            </w:pPr>
            <w:r w:rsidRPr="008875A4">
              <w:rPr>
                <w:noProof/>
              </w:rPr>
              <w:drawing>
                <wp:inline distT="0" distB="0" distL="0" distR="0">
                  <wp:extent cx="3053771" cy="4227756"/>
                  <wp:effectExtent l="19050" t="0" r="0" b="0"/>
                  <wp:docPr id="51" name="Рисунок 22" descr="F:\грамоты-воспитание\Отсканировано 10.04.2014 11-3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грамоты-воспитание\Отсканировано 10.04.2014 11-36.bmp"/>
                          <pic:cNvPicPr>
                            <a:picLocks noChangeAspect="1" noChangeArrowheads="1"/>
                          </pic:cNvPicPr>
                        </pic:nvPicPr>
                        <pic:blipFill>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67926" cy="4247353"/>
                          </a:xfrm>
                          <a:prstGeom prst="rect">
                            <a:avLst/>
                          </a:prstGeom>
                          <a:noFill/>
                          <a:ln>
                            <a:noFill/>
                          </a:ln>
                        </pic:spPr>
                      </pic:pic>
                    </a:graphicData>
                  </a:graphic>
                </wp:inline>
              </w:drawing>
            </w:r>
          </w:p>
        </w:tc>
      </w:tr>
      <w:tr w:rsidR="008875A4" w:rsidTr="006F14C8">
        <w:tc>
          <w:tcPr>
            <w:tcW w:w="5068" w:type="dxa"/>
          </w:tcPr>
          <w:p w:rsidR="008875A4" w:rsidRDefault="006F14C8" w:rsidP="006F14C8">
            <w:pPr>
              <w:spacing w:before="100" w:beforeAutospacing="1" w:after="240" w:line="270" w:lineRule="atLeast"/>
              <w:jc w:val="center"/>
              <w:rPr>
                <w:lang w:val="tt-RU"/>
              </w:rPr>
            </w:pPr>
            <w:r w:rsidRPr="006F14C8">
              <w:rPr>
                <w:noProof/>
              </w:rPr>
              <w:drawing>
                <wp:inline distT="0" distB="0" distL="0" distR="0">
                  <wp:extent cx="3162748" cy="4348778"/>
                  <wp:effectExtent l="19050" t="0" r="0" b="0"/>
                  <wp:docPr id="52" name="Рисунок 26" descr="C:\Users\Алиса\Desktop\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са\Desktop\2 001.jpg"/>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72651" cy="4362395"/>
                          </a:xfrm>
                          <a:prstGeom prst="rect">
                            <a:avLst/>
                          </a:prstGeom>
                          <a:noFill/>
                          <a:ln>
                            <a:noFill/>
                          </a:ln>
                        </pic:spPr>
                      </pic:pic>
                    </a:graphicData>
                  </a:graphic>
                </wp:inline>
              </w:drawing>
            </w:r>
          </w:p>
        </w:tc>
        <w:tc>
          <w:tcPr>
            <w:tcW w:w="5069" w:type="dxa"/>
          </w:tcPr>
          <w:p w:rsidR="008875A4" w:rsidRDefault="006F14C8" w:rsidP="00037512">
            <w:pPr>
              <w:spacing w:before="100" w:beforeAutospacing="1" w:after="240" w:line="270" w:lineRule="atLeast"/>
              <w:jc w:val="both"/>
              <w:rPr>
                <w:lang w:val="tt-RU"/>
              </w:rPr>
            </w:pPr>
            <w:r w:rsidRPr="006F14C8">
              <w:rPr>
                <w:noProof/>
              </w:rPr>
              <w:drawing>
                <wp:inline distT="0" distB="0" distL="0" distR="0">
                  <wp:extent cx="3132941" cy="4367810"/>
                  <wp:effectExtent l="19050" t="0" r="0" b="0"/>
                  <wp:docPr id="53" name="Рисунок 9" descr="F:\грамоты-воспитание\2 урын созвездие.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грамоты-воспитание\2 урын созвездие.bmp"/>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43813" cy="4382968"/>
                          </a:xfrm>
                          <a:prstGeom prst="rect">
                            <a:avLst/>
                          </a:prstGeom>
                          <a:noFill/>
                          <a:ln>
                            <a:noFill/>
                          </a:ln>
                        </pic:spPr>
                      </pic:pic>
                    </a:graphicData>
                  </a:graphic>
                </wp:inline>
              </w:drawing>
            </w:r>
          </w:p>
        </w:tc>
      </w:tr>
    </w:tbl>
    <w:p w:rsidR="00067929" w:rsidRDefault="00067929" w:rsidP="00037512">
      <w:pPr>
        <w:spacing w:before="100" w:beforeAutospacing="1" w:after="240" w:line="270" w:lineRule="atLeast"/>
        <w:jc w:val="both"/>
        <w:rPr>
          <w:lang w:val="tt-RU"/>
        </w:rPr>
      </w:pPr>
    </w:p>
    <w:p w:rsidR="00067929" w:rsidRPr="004D14DE" w:rsidRDefault="00067929" w:rsidP="00037512">
      <w:pPr>
        <w:spacing w:before="100" w:beforeAutospacing="1" w:after="240" w:line="270" w:lineRule="atLeast"/>
        <w:jc w:val="both"/>
        <w:rPr>
          <w:lang w:val="tt-RU"/>
        </w:rPr>
      </w:pPr>
    </w:p>
    <w:sectPr w:rsidR="00067929" w:rsidRPr="004D14DE" w:rsidSect="006F14C8">
      <w:pgSz w:w="11906" w:h="16838"/>
      <w:pgMar w:top="851" w:right="851" w:bottom="851" w:left="1134" w:header="709" w:footer="709" w:gutter="0"/>
      <w:pgBorders w:offsetFrom="page">
        <w:top w:val="twistedLines1" w:sz="18" w:space="24" w:color="000000" w:themeColor="text1"/>
        <w:left w:val="twistedLines1" w:sz="18" w:space="24" w:color="000000" w:themeColor="text1"/>
        <w:bottom w:val="twistedLines1" w:sz="18" w:space="24" w:color="000000" w:themeColor="text1"/>
        <w:right w:val="twistedLines1" w:sz="18" w:space="24" w:color="000000" w:themeColor="text1"/>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7746" w:rsidRDefault="00BA7746" w:rsidP="0010207C">
      <w:r>
        <w:separator/>
      </w:r>
    </w:p>
  </w:endnote>
  <w:endnote w:type="continuationSeparator" w:id="1">
    <w:p w:rsidR="00BA7746" w:rsidRDefault="00BA7746" w:rsidP="0010207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Vrinda">
    <w:panose1 w:val="020B0502040204020203"/>
    <w:charset w:val="01"/>
    <w:family w:val="roman"/>
    <w:notTrueType/>
    <w:pitch w:val="variable"/>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7746" w:rsidRDefault="00BA7746" w:rsidP="0010207C">
      <w:r>
        <w:separator/>
      </w:r>
    </w:p>
  </w:footnote>
  <w:footnote w:type="continuationSeparator" w:id="1">
    <w:p w:rsidR="00BA7746" w:rsidRDefault="00BA7746" w:rsidP="0010207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B5A95"/>
    <w:multiLevelType w:val="hybridMultilevel"/>
    <w:tmpl w:val="BE9A8D44"/>
    <w:lvl w:ilvl="0" w:tplc="04190001">
      <w:start w:val="1"/>
      <w:numFmt w:val="bullet"/>
      <w:lvlText w:val=""/>
      <w:lvlJc w:val="left"/>
      <w:pPr>
        <w:tabs>
          <w:tab w:val="num" w:pos="1120"/>
        </w:tabs>
        <w:ind w:left="1120" w:hanging="360"/>
      </w:pPr>
      <w:rPr>
        <w:rFonts w:ascii="Symbol" w:hAnsi="Symbol" w:hint="default"/>
      </w:rPr>
    </w:lvl>
    <w:lvl w:ilvl="1" w:tplc="04190003" w:tentative="1">
      <w:start w:val="1"/>
      <w:numFmt w:val="bullet"/>
      <w:lvlText w:val="o"/>
      <w:lvlJc w:val="left"/>
      <w:pPr>
        <w:tabs>
          <w:tab w:val="num" w:pos="1840"/>
        </w:tabs>
        <w:ind w:left="1840" w:hanging="360"/>
      </w:pPr>
      <w:rPr>
        <w:rFonts w:ascii="Courier New" w:hAnsi="Courier New" w:cs="Courier New" w:hint="default"/>
      </w:rPr>
    </w:lvl>
    <w:lvl w:ilvl="2" w:tplc="04190005" w:tentative="1">
      <w:start w:val="1"/>
      <w:numFmt w:val="bullet"/>
      <w:lvlText w:val=""/>
      <w:lvlJc w:val="left"/>
      <w:pPr>
        <w:tabs>
          <w:tab w:val="num" w:pos="2560"/>
        </w:tabs>
        <w:ind w:left="2560" w:hanging="360"/>
      </w:pPr>
      <w:rPr>
        <w:rFonts w:ascii="Wingdings" w:hAnsi="Wingdings" w:hint="default"/>
      </w:rPr>
    </w:lvl>
    <w:lvl w:ilvl="3" w:tplc="04190001" w:tentative="1">
      <w:start w:val="1"/>
      <w:numFmt w:val="bullet"/>
      <w:lvlText w:val=""/>
      <w:lvlJc w:val="left"/>
      <w:pPr>
        <w:tabs>
          <w:tab w:val="num" w:pos="3280"/>
        </w:tabs>
        <w:ind w:left="3280" w:hanging="360"/>
      </w:pPr>
      <w:rPr>
        <w:rFonts w:ascii="Symbol" w:hAnsi="Symbol" w:hint="default"/>
      </w:rPr>
    </w:lvl>
    <w:lvl w:ilvl="4" w:tplc="04190003" w:tentative="1">
      <w:start w:val="1"/>
      <w:numFmt w:val="bullet"/>
      <w:lvlText w:val="o"/>
      <w:lvlJc w:val="left"/>
      <w:pPr>
        <w:tabs>
          <w:tab w:val="num" w:pos="4000"/>
        </w:tabs>
        <w:ind w:left="4000" w:hanging="360"/>
      </w:pPr>
      <w:rPr>
        <w:rFonts w:ascii="Courier New" w:hAnsi="Courier New" w:cs="Courier New" w:hint="default"/>
      </w:rPr>
    </w:lvl>
    <w:lvl w:ilvl="5" w:tplc="04190005" w:tentative="1">
      <w:start w:val="1"/>
      <w:numFmt w:val="bullet"/>
      <w:lvlText w:val=""/>
      <w:lvlJc w:val="left"/>
      <w:pPr>
        <w:tabs>
          <w:tab w:val="num" w:pos="4720"/>
        </w:tabs>
        <w:ind w:left="4720" w:hanging="360"/>
      </w:pPr>
      <w:rPr>
        <w:rFonts w:ascii="Wingdings" w:hAnsi="Wingdings" w:hint="default"/>
      </w:rPr>
    </w:lvl>
    <w:lvl w:ilvl="6" w:tplc="04190001" w:tentative="1">
      <w:start w:val="1"/>
      <w:numFmt w:val="bullet"/>
      <w:lvlText w:val=""/>
      <w:lvlJc w:val="left"/>
      <w:pPr>
        <w:tabs>
          <w:tab w:val="num" w:pos="5440"/>
        </w:tabs>
        <w:ind w:left="5440" w:hanging="360"/>
      </w:pPr>
      <w:rPr>
        <w:rFonts w:ascii="Symbol" w:hAnsi="Symbol" w:hint="default"/>
      </w:rPr>
    </w:lvl>
    <w:lvl w:ilvl="7" w:tplc="04190003" w:tentative="1">
      <w:start w:val="1"/>
      <w:numFmt w:val="bullet"/>
      <w:lvlText w:val="o"/>
      <w:lvlJc w:val="left"/>
      <w:pPr>
        <w:tabs>
          <w:tab w:val="num" w:pos="6160"/>
        </w:tabs>
        <w:ind w:left="6160" w:hanging="360"/>
      </w:pPr>
      <w:rPr>
        <w:rFonts w:ascii="Courier New" w:hAnsi="Courier New" w:cs="Courier New" w:hint="default"/>
      </w:rPr>
    </w:lvl>
    <w:lvl w:ilvl="8" w:tplc="04190005" w:tentative="1">
      <w:start w:val="1"/>
      <w:numFmt w:val="bullet"/>
      <w:lvlText w:val=""/>
      <w:lvlJc w:val="left"/>
      <w:pPr>
        <w:tabs>
          <w:tab w:val="num" w:pos="6880"/>
        </w:tabs>
        <w:ind w:left="6880" w:hanging="360"/>
      </w:pPr>
      <w:rPr>
        <w:rFonts w:ascii="Wingdings" w:hAnsi="Wingdings" w:hint="default"/>
      </w:rPr>
    </w:lvl>
  </w:abstractNum>
  <w:abstractNum w:abstractNumId="1">
    <w:nsid w:val="3204723F"/>
    <w:multiLevelType w:val="hybridMultilevel"/>
    <w:tmpl w:val="D0587E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7B25B52"/>
    <w:multiLevelType w:val="hybridMultilevel"/>
    <w:tmpl w:val="84A08F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8CD545B"/>
    <w:multiLevelType w:val="hybridMultilevel"/>
    <w:tmpl w:val="9512499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52E15372"/>
    <w:multiLevelType w:val="hybridMultilevel"/>
    <w:tmpl w:val="365840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60B841CC"/>
    <w:multiLevelType w:val="hybridMultilevel"/>
    <w:tmpl w:val="03CC2112"/>
    <w:lvl w:ilvl="0" w:tplc="842E74AA">
      <w:start w:val="2008"/>
      <w:numFmt w:val="bullet"/>
      <w:lvlText w:val="-"/>
      <w:lvlJc w:val="left"/>
      <w:pPr>
        <w:tabs>
          <w:tab w:val="num" w:pos="450"/>
        </w:tabs>
        <w:ind w:left="450" w:hanging="360"/>
      </w:pPr>
      <w:rPr>
        <w:rFonts w:ascii="Tahoma" w:eastAsia="Times New Roman" w:hAnsi="Tahoma" w:cs="Tahoma" w:hint="default"/>
      </w:rPr>
    </w:lvl>
    <w:lvl w:ilvl="1" w:tplc="04190003" w:tentative="1">
      <w:start w:val="1"/>
      <w:numFmt w:val="bullet"/>
      <w:lvlText w:val="o"/>
      <w:lvlJc w:val="left"/>
      <w:pPr>
        <w:tabs>
          <w:tab w:val="num" w:pos="1170"/>
        </w:tabs>
        <w:ind w:left="1170" w:hanging="360"/>
      </w:pPr>
      <w:rPr>
        <w:rFonts w:ascii="Courier New" w:hAnsi="Courier New" w:cs="Courier New" w:hint="default"/>
      </w:rPr>
    </w:lvl>
    <w:lvl w:ilvl="2" w:tplc="04190005" w:tentative="1">
      <w:start w:val="1"/>
      <w:numFmt w:val="bullet"/>
      <w:lvlText w:val=""/>
      <w:lvlJc w:val="left"/>
      <w:pPr>
        <w:tabs>
          <w:tab w:val="num" w:pos="1890"/>
        </w:tabs>
        <w:ind w:left="1890" w:hanging="360"/>
      </w:pPr>
      <w:rPr>
        <w:rFonts w:ascii="Wingdings" w:hAnsi="Wingdings" w:hint="default"/>
      </w:rPr>
    </w:lvl>
    <w:lvl w:ilvl="3" w:tplc="04190001" w:tentative="1">
      <w:start w:val="1"/>
      <w:numFmt w:val="bullet"/>
      <w:lvlText w:val=""/>
      <w:lvlJc w:val="left"/>
      <w:pPr>
        <w:tabs>
          <w:tab w:val="num" w:pos="2610"/>
        </w:tabs>
        <w:ind w:left="2610" w:hanging="360"/>
      </w:pPr>
      <w:rPr>
        <w:rFonts w:ascii="Symbol" w:hAnsi="Symbol" w:hint="default"/>
      </w:rPr>
    </w:lvl>
    <w:lvl w:ilvl="4" w:tplc="04190003" w:tentative="1">
      <w:start w:val="1"/>
      <w:numFmt w:val="bullet"/>
      <w:lvlText w:val="o"/>
      <w:lvlJc w:val="left"/>
      <w:pPr>
        <w:tabs>
          <w:tab w:val="num" w:pos="3330"/>
        </w:tabs>
        <w:ind w:left="3330" w:hanging="360"/>
      </w:pPr>
      <w:rPr>
        <w:rFonts w:ascii="Courier New" w:hAnsi="Courier New" w:cs="Courier New" w:hint="default"/>
      </w:rPr>
    </w:lvl>
    <w:lvl w:ilvl="5" w:tplc="04190005" w:tentative="1">
      <w:start w:val="1"/>
      <w:numFmt w:val="bullet"/>
      <w:lvlText w:val=""/>
      <w:lvlJc w:val="left"/>
      <w:pPr>
        <w:tabs>
          <w:tab w:val="num" w:pos="4050"/>
        </w:tabs>
        <w:ind w:left="4050" w:hanging="360"/>
      </w:pPr>
      <w:rPr>
        <w:rFonts w:ascii="Wingdings" w:hAnsi="Wingdings" w:hint="default"/>
      </w:rPr>
    </w:lvl>
    <w:lvl w:ilvl="6" w:tplc="04190001" w:tentative="1">
      <w:start w:val="1"/>
      <w:numFmt w:val="bullet"/>
      <w:lvlText w:val=""/>
      <w:lvlJc w:val="left"/>
      <w:pPr>
        <w:tabs>
          <w:tab w:val="num" w:pos="4770"/>
        </w:tabs>
        <w:ind w:left="4770" w:hanging="360"/>
      </w:pPr>
      <w:rPr>
        <w:rFonts w:ascii="Symbol" w:hAnsi="Symbol" w:hint="default"/>
      </w:rPr>
    </w:lvl>
    <w:lvl w:ilvl="7" w:tplc="04190003" w:tentative="1">
      <w:start w:val="1"/>
      <w:numFmt w:val="bullet"/>
      <w:lvlText w:val="o"/>
      <w:lvlJc w:val="left"/>
      <w:pPr>
        <w:tabs>
          <w:tab w:val="num" w:pos="5490"/>
        </w:tabs>
        <w:ind w:left="5490" w:hanging="360"/>
      </w:pPr>
      <w:rPr>
        <w:rFonts w:ascii="Courier New" w:hAnsi="Courier New" w:cs="Courier New" w:hint="default"/>
      </w:rPr>
    </w:lvl>
    <w:lvl w:ilvl="8" w:tplc="04190005" w:tentative="1">
      <w:start w:val="1"/>
      <w:numFmt w:val="bullet"/>
      <w:lvlText w:val=""/>
      <w:lvlJc w:val="left"/>
      <w:pPr>
        <w:tabs>
          <w:tab w:val="num" w:pos="6210"/>
        </w:tabs>
        <w:ind w:left="6210" w:hanging="360"/>
      </w:pPr>
      <w:rPr>
        <w:rFonts w:ascii="Wingdings" w:hAnsi="Wingdings" w:hint="default"/>
      </w:rPr>
    </w:lvl>
  </w:abstractNum>
  <w:abstractNum w:abstractNumId="6">
    <w:nsid w:val="6F863400"/>
    <w:multiLevelType w:val="hybridMultilevel"/>
    <w:tmpl w:val="6570F072"/>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5"/>
  </w:num>
  <w:num w:numId="4">
    <w:abstractNumId w:val="4"/>
  </w:num>
  <w:num w:numId="5">
    <w:abstractNumId w:val="1"/>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footnotePr>
    <w:footnote w:id="0"/>
    <w:footnote w:id="1"/>
  </w:footnotePr>
  <w:endnotePr>
    <w:endnote w:id="0"/>
    <w:endnote w:id="1"/>
  </w:endnotePr>
  <w:compat/>
  <w:rsids>
    <w:rsidRoot w:val="00A63CA5"/>
    <w:rsid w:val="00037512"/>
    <w:rsid w:val="00067929"/>
    <w:rsid w:val="000874F4"/>
    <w:rsid w:val="000B6231"/>
    <w:rsid w:val="000C0A14"/>
    <w:rsid w:val="000D7768"/>
    <w:rsid w:val="0010207C"/>
    <w:rsid w:val="00133B66"/>
    <w:rsid w:val="001B56F2"/>
    <w:rsid w:val="001F2773"/>
    <w:rsid w:val="00273357"/>
    <w:rsid w:val="0034041B"/>
    <w:rsid w:val="0038230A"/>
    <w:rsid w:val="00390A22"/>
    <w:rsid w:val="003B4E55"/>
    <w:rsid w:val="004D14DE"/>
    <w:rsid w:val="004E7F6E"/>
    <w:rsid w:val="005670B2"/>
    <w:rsid w:val="00567BED"/>
    <w:rsid w:val="00621786"/>
    <w:rsid w:val="00626976"/>
    <w:rsid w:val="00674415"/>
    <w:rsid w:val="00674FD5"/>
    <w:rsid w:val="006C3F1F"/>
    <w:rsid w:val="006F14C8"/>
    <w:rsid w:val="00833763"/>
    <w:rsid w:val="0084043A"/>
    <w:rsid w:val="008875A4"/>
    <w:rsid w:val="008A544A"/>
    <w:rsid w:val="008D7B0D"/>
    <w:rsid w:val="008E60BC"/>
    <w:rsid w:val="009B6DF8"/>
    <w:rsid w:val="009D4FB1"/>
    <w:rsid w:val="00A63CA5"/>
    <w:rsid w:val="00A7056C"/>
    <w:rsid w:val="00A71E15"/>
    <w:rsid w:val="00B148A8"/>
    <w:rsid w:val="00BA7746"/>
    <w:rsid w:val="00BB459F"/>
    <w:rsid w:val="00BE0F7A"/>
    <w:rsid w:val="00BE14C3"/>
    <w:rsid w:val="00BF462D"/>
    <w:rsid w:val="00C017A2"/>
    <w:rsid w:val="00CF471B"/>
    <w:rsid w:val="00D025D6"/>
    <w:rsid w:val="00D82416"/>
    <w:rsid w:val="00DB3895"/>
    <w:rsid w:val="00DC2756"/>
    <w:rsid w:val="00DC4BAC"/>
    <w:rsid w:val="00FA77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277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63CA5"/>
    <w:pPr>
      <w:spacing w:before="100" w:beforeAutospacing="1" w:after="100" w:afterAutospacing="1"/>
    </w:pPr>
  </w:style>
  <w:style w:type="paragraph" w:styleId="a4">
    <w:name w:val="Body Text Indent"/>
    <w:basedOn w:val="a"/>
    <w:link w:val="a5"/>
    <w:rsid w:val="00A63CA5"/>
    <w:pPr>
      <w:ind w:firstLine="540"/>
    </w:pPr>
    <w:rPr>
      <w:rFonts w:ascii="Tahoma" w:hAnsi="Tahoma" w:cs="Tahoma"/>
      <w:lang w:val="tt-RU"/>
    </w:rPr>
  </w:style>
  <w:style w:type="character" w:customStyle="1" w:styleId="a5">
    <w:name w:val="Основной текст с отступом Знак"/>
    <w:basedOn w:val="a0"/>
    <w:link w:val="a4"/>
    <w:rsid w:val="00A63CA5"/>
    <w:rPr>
      <w:rFonts w:ascii="Tahoma" w:eastAsia="Times New Roman" w:hAnsi="Tahoma" w:cs="Tahoma"/>
      <w:sz w:val="24"/>
      <w:szCs w:val="24"/>
      <w:lang w:val="tt-RU" w:eastAsia="ru-RU"/>
    </w:rPr>
  </w:style>
  <w:style w:type="paragraph" w:styleId="a6">
    <w:name w:val="Body Text"/>
    <w:basedOn w:val="a"/>
    <w:link w:val="a7"/>
    <w:rsid w:val="00A63CA5"/>
    <w:pPr>
      <w:spacing w:after="120"/>
    </w:pPr>
  </w:style>
  <w:style w:type="character" w:customStyle="1" w:styleId="a7">
    <w:name w:val="Основной текст Знак"/>
    <w:basedOn w:val="a0"/>
    <w:link w:val="a6"/>
    <w:rsid w:val="00A63CA5"/>
    <w:rPr>
      <w:rFonts w:ascii="Times New Roman" w:eastAsia="Times New Roman" w:hAnsi="Times New Roman" w:cs="Times New Roman"/>
      <w:sz w:val="24"/>
      <w:szCs w:val="24"/>
      <w:lang w:eastAsia="ru-RU"/>
    </w:rPr>
  </w:style>
  <w:style w:type="paragraph" w:styleId="2">
    <w:name w:val="Body Text 2"/>
    <w:basedOn w:val="a"/>
    <w:link w:val="20"/>
    <w:rsid w:val="00A63CA5"/>
    <w:pPr>
      <w:spacing w:after="120" w:line="480" w:lineRule="auto"/>
    </w:pPr>
  </w:style>
  <w:style w:type="character" w:customStyle="1" w:styleId="20">
    <w:name w:val="Основной текст 2 Знак"/>
    <w:basedOn w:val="a0"/>
    <w:link w:val="2"/>
    <w:rsid w:val="00A63CA5"/>
    <w:rPr>
      <w:rFonts w:ascii="Times New Roman" w:eastAsia="Times New Roman" w:hAnsi="Times New Roman" w:cs="Times New Roman"/>
      <w:sz w:val="24"/>
      <w:szCs w:val="24"/>
      <w:lang w:eastAsia="ru-RU"/>
    </w:rPr>
  </w:style>
  <w:style w:type="paragraph" w:styleId="a8">
    <w:name w:val="No Spacing"/>
    <w:uiPriority w:val="1"/>
    <w:qFormat/>
    <w:rsid w:val="00A63CA5"/>
    <w:pPr>
      <w:spacing w:after="0" w:line="240" w:lineRule="auto"/>
    </w:pPr>
    <w:rPr>
      <w:rFonts w:ascii="Calibri" w:eastAsia="Calibri" w:hAnsi="Calibri" w:cs="Times New Roman"/>
    </w:rPr>
  </w:style>
  <w:style w:type="paragraph" w:styleId="a9">
    <w:name w:val="Balloon Text"/>
    <w:basedOn w:val="a"/>
    <w:link w:val="aa"/>
    <w:uiPriority w:val="99"/>
    <w:semiHidden/>
    <w:unhideWhenUsed/>
    <w:rsid w:val="00DC2756"/>
    <w:rPr>
      <w:rFonts w:ascii="Tahoma" w:hAnsi="Tahoma" w:cs="Tahoma"/>
      <w:sz w:val="16"/>
      <w:szCs w:val="16"/>
    </w:rPr>
  </w:style>
  <w:style w:type="character" w:customStyle="1" w:styleId="aa">
    <w:name w:val="Текст выноски Знак"/>
    <w:basedOn w:val="a0"/>
    <w:link w:val="a9"/>
    <w:uiPriority w:val="99"/>
    <w:semiHidden/>
    <w:rsid w:val="00DC2756"/>
    <w:rPr>
      <w:rFonts w:ascii="Tahoma" w:eastAsia="Times New Roman" w:hAnsi="Tahoma" w:cs="Tahoma"/>
      <w:sz w:val="16"/>
      <w:szCs w:val="16"/>
      <w:lang w:eastAsia="ru-RU"/>
    </w:rPr>
  </w:style>
  <w:style w:type="paragraph" w:styleId="ab">
    <w:name w:val="header"/>
    <w:basedOn w:val="a"/>
    <w:link w:val="ac"/>
    <w:uiPriority w:val="99"/>
    <w:unhideWhenUsed/>
    <w:rsid w:val="0010207C"/>
    <w:pPr>
      <w:tabs>
        <w:tab w:val="center" w:pos="4677"/>
        <w:tab w:val="right" w:pos="9355"/>
      </w:tabs>
    </w:pPr>
  </w:style>
  <w:style w:type="character" w:customStyle="1" w:styleId="ac">
    <w:name w:val="Верхний колонтитул Знак"/>
    <w:basedOn w:val="a0"/>
    <w:link w:val="ab"/>
    <w:uiPriority w:val="99"/>
    <w:rsid w:val="0010207C"/>
    <w:rPr>
      <w:rFonts w:ascii="Times New Roman" w:eastAsia="Times New Roman" w:hAnsi="Times New Roman" w:cs="Times New Roman"/>
      <w:sz w:val="24"/>
      <w:szCs w:val="24"/>
      <w:lang w:eastAsia="ru-RU"/>
    </w:rPr>
  </w:style>
  <w:style w:type="paragraph" w:styleId="ad">
    <w:name w:val="footer"/>
    <w:basedOn w:val="a"/>
    <w:link w:val="ae"/>
    <w:uiPriority w:val="99"/>
    <w:unhideWhenUsed/>
    <w:rsid w:val="0010207C"/>
    <w:pPr>
      <w:tabs>
        <w:tab w:val="center" w:pos="4677"/>
        <w:tab w:val="right" w:pos="9355"/>
      </w:tabs>
    </w:pPr>
  </w:style>
  <w:style w:type="character" w:customStyle="1" w:styleId="ae">
    <w:name w:val="Нижний колонтитул Знак"/>
    <w:basedOn w:val="a0"/>
    <w:link w:val="ad"/>
    <w:uiPriority w:val="99"/>
    <w:rsid w:val="0010207C"/>
    <w:rPr>
      <w:rFonts w:ascii="Times New Roman" w:eastAsia="Times New Roman" w:hAnsi="Times New Roman" w:cs="Times New Roman"/>
      <w:sz w:val="24"/>
      <w:szCs w:val="24"/>
      <w:lang w:eastAsia="ru-RU"/>
    </w:rPr>
  </w:style>
  <w:style w:type="table" w:styleId="af">
    <w:name w:val="Table Grid"/>
    <w:basedOn w:val="a1"/>
    <w:rsid w:val="001B56F2"/>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53184904">
      <w:bodyDiv w:val="1"/>
      <w:marLeft w:val="0"/>
      <w:marRight w:val="0"/>
      <w:marTop w:val="0"/>
      <w:marBottom w:val="0"/>
      <w:divBdr>
        <w:top w:val="none" w:sz="0" w:space="0" w:color="auto"/>
        <w:left w:val="none" w:sz="0" w:space="0" w:color="auto"/>
        <w:bottom w:val="none" w:sz="0" w:space="0" w:color="auto"/>
        <w:right w:val="none" w:sz="0" w:space="0" w:color="auto"/>
      </w:divBdr>
      <w:divsChild>
        <w:div w:id="715618194">
          <w:marLeft w:val="0"/>
          <w:marRight w:val="0"/>
          <w:marTop w:val="0"/>
          <w:marBottom w:val="0"/>
          <w:divBdr>
            <w:top w:val="none" w:sz="0" w:space="0" w:color="auto"/>
            <w:left w:val="none" w:sz="0" w:space="0" w:color="auto"/>
            <w:bottom w:val="none" w:sz="0" w:space="0" w:color="auto"/>
            <w:right w:val="none" w:sz="0" w:space="0" w:color="auto"/>
          </w:divBdr>
          <w:divsChild>
            <w:div w:id="1504124461">
              <w:marLeft w:val="0"/>
              <w:marRight w:val="0"/>
              <w:marTop w:val="0"/>
              <w:marBottom w:val="0"/>
              <w:divBdr>
                <w:top w:val="none" w:sz="0" w:space="0" w:color="auto"/>
                <w:left w:val="none" w:sz="0" w:space="0" w:color="auto"/>
                <w:bottom w:val="none" w:sz="0" w:space="0" w:color="auto"/>
                <w:right w:val="none" w:sz="0" w:space="0" w:color="auto"/>
              </w:divBdr>
              <w:divsChild>
                <w:div w:id="217403710">
                  <w:marLeft w:val="0"/>
                  <w:marRight w:val="0"/>
                  <w:marTop w:val="0"/>
                  <w:marBottom w:val="0"/>
                  <w:divBdr>
                    <w:top w:val="none" w:sz="0" w:space="0" w:color="auto"/>
                    <w:left w:val="none" w:sz="0" w:space="0" w:color="auto"/>
                    <w:bottom w:val="none" w:sz="0" w:space="0" w:color="auto"/>
                    <w:right w:val="none" w:sz="0" w:space="0" w:color="auto"/>
                  </w:divBdr>
                  <w:divsChild>
                    <w:div w:id="1592158609">
                      <w:marLeft w:val="3690"/>
                      <w:marRight w:val="0"/>
                      <w:marTop w:val="0"/>
                      <w:marBottom w:val="0"/>
                      <w:divBdr>
                        <w:top w:val="none" w:sz="0" w:space="0" w:color="auto"/>
                        <w:left w:val="none" w:sz="0" w:space="0" w:color="auto"/>
                        <w:bottom w:val="none" w:sz="0" w:space="0" w:color="auto"/>
                        <w:right w:val="none" w:sz="0" w:space="0" w:color="auto"/>
                      </w:divBdr>
                      <w:divsChild>
                        <w:div w:id="53701632">
                          <w:marLeft w:val="0"/>
                          <w:marRight w:val="0"/>
                          <w:marTop w:val="0"/>
                          <w:marBottom w:val="195"/>
                          <w:divBdr>
                            <w:top w:val="none" w:sz="0" w:space="0" w:color="auto"/>
                            <w:left w:val="none" w:sz="0" w:space="0" w:color="auto"/>
                            <w:bottom w:val="none" w:sz="0" w:space="0" w:color="auto"/>
                            <w:right w:val="none" w:sz="0" w:space="0" w:color="auto"/>
                          </w:divBdr>
                          <w:divsChild>
                            <w:div w:id="329143879">
                              <w:marLeft w:val="0"/>
                              <w:marRight w:val="0"/>
                              <w:marTop w:val="0"/>
                              <w:marBottom w:val="0"/>
                              <w:divBdr>
                                <w:top w:val="none" w:sz="0" w:space="0" w:color="auto"/>
                                <w:left w:val="none" w:sz="0" w:space="0" w:color="auto"/>
                                <w:bottom w:val="none" w:sz="0" w:space="0" w:color="auto"/>
                                <w:right w:val="none" w:sz="0" w:space="0" w:color="auto"/>
                              </w:divBdr>
                              <w:divsChild>
                                <w:div w:id="181575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jpeg"/><Relationship Id="rId21" Type="http://schemas.openxmlformats.org/officeDocument/2006/relationships/image" Target="media/image15.pn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jpeg"/><Relationship Id="rId55"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jpeg"/><Relationship Id="rId41" Type="http://schemas.openxmlformats.org/officeDocument/2006/relationships/image" Target="media/image35.jpe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microsoft.com/office/2007/relationships/stylesWithEffects" Target="stylesWithEffects.xml"/><Relationship Id="rId8" Type="http://schemas.openxmlformats.org/officeDocument/2006/relationships/image" Target="media/image2.jpeg"/><Relationship Id="rId51" Type="http://schemas.openxmlformats.org/officeDocument/2006/relationships/image" Target="media/image45.pn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417</TotalTime>
  <Pages>34</Pages>
  <Words>4778</Words>
  <Characters>27240</Characters>
  <Application>Microsoft Office Word</Application>
  <DocSecurity>0</DocSecurity>
  <Lines>227</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Флюда</dc:creator>
  <cp:keywords/>
  <dc:description/>
  <cp:lastModifiedBy>Марат</cp:lastModifiedBy>
  <cp:revision>17</cp:revision>
  <cp:lastPrinted>2014-08-26T07:42:00Z</cp:lastPrinted>
  <dcterms:created xsi:type="dcterms:W3CDTF">2013-05-27T17:29:00Z</dcterms:created>
  <dcterms:modified xsi:type="dcterms:W3CDTF">2014-12-15T17:49:00Z</dcterms:modified>
</cp:coreProperties>
</file>